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EE" w:rsidRPr="000A1CEE" w:rsidRDefault="000A1CEE" w:rsidP="000A1CEE">
      <w:pPr>
        <w:pBdr>
          <w:bottom w:val="single" w:sz="6" w:space="1" w:color="auto"/>
        </w:pBdr>
        <w:spacing w:after="0" w:line="240" w:lineRule="auto"/>
        <w:jc w:val="center"/>
        <w:rPr>
          <w:rFonts w:ascii="Arial" w:eastAsia="Times New Roman" w:hAnsi="Arial" w:cs="Arial"/>
          <w:vanish/>
          <w:sz w:val="16"/>
          <w:szCs w:val="16"/>
          <w:lang w:eastAsia="pl-PL"/>
        </w:rPr>
      </w:pPr>
      <w:r w:rsidRPr="000A1CEE">
        <w:rPr>
          <w:rFonts w:ascii="Arial" w:eastAsia="Times New Roman" w:hAnsi="Arial" w:cs="Arial"/>
          <w:vanish/>
          <w:sz w:val="16"/>
          <w:szCs w:val="16"/>
          <w:lang w:eastAsia="pl-PL"/>
        </w:rPr>
        <w:t>Początek formularza</w:t>
      </w:r>
    </w:p>
    <w:p w:rsidR="000A1CEE" w:rsidRPr="000A1CEE" w:rsidRDefault="000A1CEE" w:rsidP="000A1CEE">
      <w:pPr>
        <w:spacing w:after="24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Ogłoszenie nr 584359-N-2020 z dnia 2020-09-11 r. </w:t>
      </w:r>
    </w:p>
    <w:p w:rsidR="000A1CEE" w:rsidRPr="000A1CEE" w:rsidRDefault="000A1CEE" w:rsidP="000A1CEE">
      <w:pPr>
        <w:spacing w:after="0" w:line="240" w:lineRule="auto"/>
        <w:jc w:val="center"/>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22 Wojskowy Szpital Uzdrowiskowo-Rehabilitacyjny SP ZOZ: Sukcesywne dostawy owoców, warzyw zimowych i kiszonek</w:t>
      </w:r>
      <w:r w:rsidRPr="000A1CEE">
        <w:rPr>
          <w:rFonts w:ascii="Times New Roman" w:eastAsia="Times New Roman" w:hAnsi="Times New Roman" w:cs="Times New Roman"/>
          <w:sz w:val="24"/>
          <w:szCs w:val="24"/>
          <w:lang w:eastAsia="pl-PL"/>
        </w:rPr>
        <w:br/>
        <w:t xml:space="preserve">OGŁOSZENIE O ZAMÓWIENIU - Dostawy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Zamieszczanie ogłoszenia:</w:t>
      </w:r>
      <w:r w:rsidRPr="000A1CEE">
        <w:rPr>
          <w:rFonts w:ascii="Times New Roman" w:eastAsia="Times New Roman" w:hAnsi="Times New Roman" w:cs="Times New Roman"/>
          <w:sz w:val="24"/>
          <w:szCs w:val="24"/>
          <w:lang w:eastAsia="pl-PL"/>
        </w:rPr>
        <w:t xml:space="preserve"> Zamieszczanie obowiązkowe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Ogłoszenie dotyczy:</w:t>
      </w:r>
      <w:r w:rsidRPr="000A1CEE">
        <w:rPr>
          <w:rFonts w:ascii="Times New Roman" w:eastAsia="Times New Roman" w:hAnsi="Times New Roman" w:cs="Times New Roman"/>
          <w:sz w:val="24"/>
          <w:szCs w:val="24"/>
          <w:lang w:eastAsia="pl-PL"/>
        </w:rPr>
        <w:t xml:space="preserve"> Zamówienia publicznego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Nie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Nazwa projektu lub programu</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Nie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A1CEE">
        <w:rPr>
          <w:rFonts w:ascii="Times New Roman" w:eastAsia="Times New Roman" w:hAnsi="Times New Roman" w:cs="Times New Roman"/>
          <w:sz w:val="24"/>
          <w:szCs w:val="24"/>
          <w:lang w:eastAsia="pl-PL"/>
        </w:rPr>
        <w:t>Pzp</w:t>
      </w:r>
      <w:proofErr w:type="spellEnd"/>
      <w:r w:rsidRPr="000A1CE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u w:val="single"/>
          <w:lang w:eastAsia="pl-PL"/>
        </w:rPr>
        <w:t>SEKCJA I: ZAMAWIAJĄCY</w:t>
      </w:r>
      <w:r w:rsidRPr="000A1CEE">
        <w:rPr>
          <w:rFonts w:ascii="Times New Roman" w:eastAsia="Times New Roman" w:hAnsi="Times New Roman" w:cs="Times New Roman"/>
          <w:sz w:val="24"/>
          <w:szCs w:val="24"/>
          <w:lang w:eastAsia="pl-PL"/>
        </w:rPr>
        <w:t xml:space="preserv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 xml:space="preserve">Postępowanie przeprowadza centralny zamawiający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Nie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Nie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Informacje na temat podmiotu któremu zamawiający powierzył/powierzyli prowadzenie postępowania:</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Postępowanie jest przeprowadzane wspólnie przez zamawiających</w:t>
      </w:r>
      <w:r w:rsidRPr="000A1CEE">
        <w:rPr>
          <w:rFonts w:ascii="Times New Roman" w:eastAsia="Times New Roman" w:hAnsi="Times New Roman" w:cs="Times New Roman"/>
          <w:sz w:val="24"/>
          <w:szCs w:val="24"/>
          <w:lang w:eastAsia="pl-PL"/>
        </w:rPr>
        <w:t xml:space="preserv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Nie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Nie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Informacje dodatkowe:</w:t>
      </w:r>
      <w:r w:rsidRPr="000A1CEE">
        <w:rPr>
          <w:rFonts w:ascii="Times New Roman" w:eastAsia="Times New Roman" w:hAnsi="Times New Roman" w:cs="Times New Roman"/>
          <w:sz w:val="24"/>
          <w:szCs w:val="24"/>
          <w:lang w:eastAsia="pl-PL"/>
        </w:rPr>
        <w:t xml:space="preserv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 xml:space="preserve">I. 1) NAZWA I ADRES: </w:t>
      </w:r>
      <w:r w:rsidRPr="000A1CEE">
        <w:rPr>
          <w:rFonts w:ascii="Times New Roman" w:eastAsia="Times New Roman" w:hAnsi="Times New Roman" w:cs="Times New Roman"/>
          <w:sz w:val="24"/>
          <w:szCs w:val="24"/>
          <w:lang w:eastAsia="pl-PL"/>
        </w:rPr>
        <w:t xml:space="preserve">22 Wojskowy Szpital Uzdrowiskowo-Rehabilitacyjny SP ZOZ, krajowy numer identyfikacyjny 91051403900000, ul. ul. Wojska Polskiego  5 , 87-720  Ciechocinek, woj. kujawsko-pomorskie, państwo Polska, tel. 542 837 200, , e-mail </w:t>
      </w:r>
      <w:r w:rsidRPr="000A1CEE">
        <w:rPr>
          <w:rFonts w:ascii="Times New Roman" w:eastAsia="Times New Roman" w:hAnsi="Times New Roman" w:cs="Times New Roman"/>
          <w:sz w:val="24"/>
          <w:szCs w:val="24"/>
          <w:lang w:eastAsia="pl-PL"/>
        </w:rPr>
        <w:lastRenderedPageBreak/>
        <w:t xml:space="preserve">k.pogodzinska@22wszur.pl, , faks 542 837 320. </w:t>
      </w:r>
      <w:r w:rsidRPr="000A1CEE">
        <w:rPr>
          <w:rFonts w:ascii="Times New Roman" w:eastAsia="Times New Roman" w:hAnsi="Times New Roman" w:cs="Times New Roman"/>
          <w:sz w:val="24"/>
          <w:szCs w:val="24"/>
          <w:lang w:eastAsia="pl-PL"/>
        </w:rPr>
        <w:br/>
        <w:t xml:space="preserve">Adres strony internetowej (URL): www.22wszur.pl </w:t>
      </w:r>
      <w:r w:rsidRPr="000A1CEE">
        <w:rPr>
          <w:rFonts w:ascii="Times New Roman" w:eastAsia="Times New Roman" w:hAnsi="Times New Roman" w:cs="Times New Roman"/>
          <w:sz w:val="24"/>
          <w:szCs w:val="24"/>
          <w:lang w:eastAsia="pl-PL"/>
        </w:rPr>
        <w:br/>
        <w:t xml:space="preserve">Adres profilu nabywcy: </w:t>
      </w:r>
      <w:r w:rsidRPr="000A1CE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 xml:space="preserve">I. 2) RODZAJ ZAMAWIAJĄCEGO: </w:t>
      </w:r>
      <w:r w:rsidRPr="000A1CEE">
        <w:rPr>
          <w:rFonts w:ascii="Times New Roman" w:eastAsia="Times New Roman" w:hAnsi="Times New Roman" w:cs="Times New Roman"/>
          <w:sz w:val="24"/>
          <w:szCs w:val="24"/>
          <w:lang w:eastAsia="pl-PL"/>
        </w:rPr>
        <w:t xml:space="preserve">Inny (proszę określić): </w:t>
      </w:r>
      <w:r w:rsidRPr="000A1CEE">
        <w:rPr>
          <w:rFonts w:ascii="Times New Roman" w:eastAsia="Times New Roman" w:hAnsi="Times New Roman" w:cs="Times New Roman"/>
          <w:sz w:val="24"/>
          <w:szCs w:val="24"/>
          <w:lang w:eastAsia="pl-PL"/>
        </w:rPr>
        <w:br/>
        <w:t xml:space="preserve">Samodzielny Publiczny Zakład Opieki Zdrowotnej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 xml:space="preserve">I.3) WSPÓLNE UDZIELANIE ZAMÓWIENIA </w:t>
      </w:r>
      <w:r w:rsidRPr="000A1CEE">
        <w:rPr>
          <w:rFonts w:ascii="Times New Roman" w:eastAsia="Times New Roman" w:hAnsi="Times New Roman" w:cs="Times New Roman"/>
          <w:b/>
          <w:bCs/>
          <w:i/>
          <w:iCs/>
          <w:sz w:val="24"/>
          <w:szCs w:val="24"/>
          <w:lang w:eastAsia="pl-PL"/>
        </w:rPr>
        <w:t>(jeżeli dotyczy)</w:t>
      </w:r>
      <w:r w:rsidRPr="000A1CEE">
        <w:rPr>
          <w:rFonts w:ascii="Times New Roman" w:eastAsia="Times New Roman" w:hAnsi="Times New Roman" w:cs="Times New Roman"/>
          <w:b/>
          <w:bCs/>
          <w:sz w:val="24"/>
          <w:szCs w:val="24"/>
          <w:lang w:eastAsia="pl-PL"/>
        </w:rPr>
        <w:t xml:space="preserv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 xml:space="preserve">I.4) KOMUNIKACJA: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A1CEE">
        <w:rPr>
          <w:rFonts w:ascii="Times New Roman" w:eastAsia="Times New Roman" w:hAnsi="Times New Roman" w:cs="Times New Roman"/>
          <w:sz w:val="24"/>
          <w:szCs w:val="24"/>
          <w:lang w:eastAsia="pl-PL"/>
        </w:rPr>
        <w:t xml:space="preserv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Nie </w:t>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Nie </w:t>
      </w:r>
      <w:r w:rsidRPr="000A1CEE">
        <w:rPr>
          <w:rFonts w:ascii="Times New Roman" w:eastAsia="Times New Roman" w:hAnsi="Times New Roman" w:cs="Times New Roman"/>
          <w:sz w:val="24"/>
          <w:szCs w:val="24"/>
          <w:lang w:eastAsia="pl-PL"/>
        </w:rPr>
        <w:br/>
        <w:t xml:space="preserve">www.22wszur.pl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Nie </w:t>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Oferty lub wnioski o dopuszczenie do udziału w postępowaniu należy przesyłać:</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Elektronicznie</w:t>
      </w:r>
      <w:r w:rsidRPr="000A1CEE">
        <w:rPr>
          <w:rFonts w:ascii="Times New Roman" w:eastAsia="Times New Roman" w:hAnsi="Times New Roman" w:cs="Times New Roman"/>
          <w:sz w:val="24"/>
          <w:szCs w:val="24"/>
          <w:lang w:eastAsia="pl-PL"/>
        </w:rPr>
        <w:t xml:space="preserv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Nie </w:t>
      </w:r>
      <w:r w:rsidRPr="000A1CEE">
        <w:rPr>
          <w:rFonts w:ascii="Times New Roman" w:eastAsia="Times New Roman" w:hAnsi="Times New Roman" w:cs="Times New Roman"/>
          <w:sz w:val="24"/>
          <w:szCs w:val="24"/>
          <w:lang w:eastAsia="pl-PL"/>
        </w:rPr>
        <w:br/>
        <w:t xml:space="preserve">adres </w:t>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t xml:space="preserve">Nie </w:t>
      </w:r>
      <w:r w:rsidRPr="000A1CEE">
        <w:rPr>
          <w:rFonts w:ascii="Times New Roman" w:eastAsia="Times New Roman" w:hAnsi="Times New Roman" w:cs="Times New Roman"/>
          <w:sz w:val="24"/>
          <w:szCs w:val="24"/>
          <w:lang w:eastAsia="pl-PL"/>
        </w:rPr>
        <w:br/>
        <w:t xml:space="preserve">Inny sposób: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t xml:space="preserve">Tak </w:t>
      </w:r>
      <w:r w:rsidRPr="000A1CEE">
        <w:rPr>
          <w:rFonts w:ascii="Times New Roman" w:eastAsia="Times New Roman" w:hAnsi="Times New Roman" w:cs="Times New Roman"/>
          <w:sz w:val="24"/>
          <w:szCs w:val="24"/>
          <w:lang w:eastAsia="pl-PL"/>
        </w:rPr>
        <w:br/>
        <w:t xml:space="preserve">Inny sposób: </w:t>
      </w:r>
      <w:r w:rsidRPr="000A1CEE">
        <w:rPr>
          <w:rFonts w:ascii="Times New Roman" w:eastAsia="Times New Roman" w:hAnsi="Times New Roman" w:cs="Times New Roman"/>
          <w:sz w:val="24"/>
          <w:szCs w:val="24"/>
          <w:lang w:eastAsia="pl-PL"/>
        </w:rPr>
        <w:br/>
        <w:t xml:space="preserve">ofertę należy </w:t>
      </w:r>
      <w:proofErr w:type="spellStart"/>
      <w:r w:rsidRPr="000A1CEE">
        <w:rPr>
          <w:rFonts w:ascii="Times New Roman" w:eastAsia="Times New Roman" w:hAnsi="Times New Roman" w:cs="Times New Roman"/>
          <w:sz w:val="24"/>
          <w:szCs w:val="24"/>
          <w:lang w:eastAsia="pl-PL"/>
        </w:rPr>
        <w:t>złozyć</w:t>
      </w:r>
      <w:proofErr w:type="spellEnd"/>
      <w:r w:rsidRPr="000A1CEE">
        <w:rPr>
          <w:rFonts w:ascii="Times New Roman" w:eastAsia="Times New Roman" w:hAnsi="Times New Roman" w:cs="Times New Roman"/>
          <w:sz w:val="24"/>
          <w:szCs w:val="24"/>
          <w:lang w:eastAsia="pl-PL"/>
        </w:rPr>
        <w:t xml:space="preserve"> w formie pisemnej pod rygorem nieważności za pośrednictwem operatora pocztowego, osobiście lub za </w:t>
      </w:r>
      <w:proofErr w:type="spellStart"/>
      <w:r w:rsidRPr="000A1CEE">
        <w:rPr>
          <w:rFonts w:ascii="Times New Roman" w:eastAsia="Times New Roman" w:hAnsi="Times New Roman" w:cs="Times New Roman"/>
          <w:sz w:val="24"/>
          <w:szCs w:val="24"/>
          <w:lang w:eastAsia="pl-PL"/>
        </w:rPr>
        <w:t>posrednictwem</w:t>
      </w:r>
      <w:proofErr w:type="spellEnd"/>
      <w:r w:rsidRPr="000A1CEE">
        <w:rPr>
          <w:rFonts w:ascii="Times New Roman" w:eastAsia="Times New Roman" w:hAnsi="Times New Roman" w:cs="Times New Roman"/>
          <w:sz w:val="24"/>
          <w:szCs w:val="24"/>
          <w:lang w:eastAsia="pl-PL"/>
        </w:rPr>
        <w:t xml:space="preserve"> </w:t>
      </w:r>
      <w:proofErr w:type="spellStart"/>
      <w:r w:rsidRPr="000A1CEE">
        <w:rPr>
          <w:rFonts w:ascii="Times New Roman" w:eastAsia="Times New Roman" w:hAnsi="Times New Roman" w:cs="Times New Roman"/>
          <w:sz w:val="24"/>
          <w:szCs w:val="24"/>
          <w:lang w:eastAsia="pl-PL"/>
        </w:rPr>
        <w:t>poslańca</w:t>
      </w:r>
      <w:proofErr w:type="spellEnd"/>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lastRenderedPageBreak/>
        <w:t xml:space="preserve">Adres: </w:t>
      </w:r>
      <w:r w:rsidRPr="000A1CEE">
        <w:rPr>
          <w:rFonts w:ascii="Times New Roman" w:eastAsia="Times New Roman" w:hAnsi="Times New Roman" w:cs="Times New Roman"/>
          <w:sz w:val="24"/>
          <w:szCs w:val="24"/>
          <w:lang w:eastAsia="pl-PL"/>
        </w:rPr>
        <w:br/>
        <w:t xml:space="preserve">ul. Wojska Polskiego 5, 87-720 Ciechocinek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A1CEE">
        <w:rPr>
          <w:rFonts w:ascii="Times New Roman" w:eastAsia="Times New Roman" w:hAnsi="Times New Roman" w:cs="Times New Roman"/>
          <w:sz w:val="24"/>
          <w:szCs w:val="24"/>
          <w:lang w:eastAsia="pl-PL"/>
        </w:rPr>
        <w:t xml:space="preserv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Nie </w:t>
      </w:r>
      <w:r w:rsidRPr="000A1CE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u w:val="single"/>
          <w:lang w:eastAsia="pl-PL"/>
        </w:rPr>
        <w:t xml:space="preserve">SEKCJA II: PRZEDMIOT ZAMÓWIENIA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II.1) Nazwa nadana zamówieniu przez zamawiającego: </w:t>
      </w:r>
      <w:r w:rsidRPr="000A1CEE">
        <w:rPr>
          <w:rFonts w:ascii="Times New Roman" w:eastAsia="Times New Roman" w:hAnsi="Times New Roman" w:cs="Times New Roman"/>
          <w:sz w:val="24"/>
          <w:szCs w:val="24"/>
          <w:lang w:eastAsia="pl-PL"/>
        </w:rPr>
        <w:t xml:space="preserve">Sukcesywne dostawy owoców, warzyw zimowych i kiszonek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Numer referencyjny: </w:t>
      </w:r>
      <w:r w:rsidRPr="000A1CEE">
        <w:rPr>
          <w:rFonts w:ascii="Times New Roman" w:eastAsia="Times New Roman" w:hAnsi="Times New Roman" w:cs="Times New Roman"/>
          <w:sz w:val="24"/>
          <w:szCs w:val="24"/>
          <w:lang w:eastAsia="pl-PL"/>
        </w:rPr>
        <w:t xml:space="preserve">8/2020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A1CEE" w:rsidRPr="000A1CEE" w:rsidRDefault="000A1CEE" w:rsidP="000A1CEE">
      <w:pPr>
        <w:spacing w:after="0" w:line="240" w:lineRule="auto"/>
        <w:jc w:val="both"/>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Nie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II.2) Rodzaj zamówienia: </w:t>
      </w:r>
      <w:r w:rsidRPr="000A1CEE">
        <w:rPr>
          <w:rFonts w:ascii="Times New Roman" w:eastAsia="Times New Roman" w:hAnsi="Times New Roman" w:cs="Times New Roman"/>
          <w:sz w:val="24"/>
          <w:szCs w:val="24"/>
          <w:lang w:eastAsia="pl-PL"/>
        </w:rPr>
        <w:t xml:space="preserve">Dostawy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II.3) Informacja o możliwości składania ofert częściowych</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t xml:space="preserve">Zamówienie podzielone jest na części: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Tak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Oferty lub wnioski o dopuszczenie do udziału w postępowaniu można składać w odniesieniu do:</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t xml:space="preserve">3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II.4) Krótki opis przedmiotu zamówienia </w:t>
      </w:r>
      <w:r w:rsidRPr="000A1CE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A1CE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A1CEE">
        <w:rPr>
          <w:rFonts w:ascii="Times New Roman" w:eastAsia="Times New Roman" w:hAnsi="Times New Roman" w:cs="Times New Roman"/>
          <w:sz w:val="24"/>
          <w:szCs w:val="24"/>
          <w:lang w:eastAsia="pl-PL"/>
        </w:rPr>
        <w:t xml:space="preserve">1. Przedmiotem zamówienia jest codzienna dostawa owoców, warzyw zimowych i kiszonek określonych w załączniku nr 2 do specyfikacji w takiej ilości, która wymagana jest na całodzienne wyżywienie pacjentów. Zamawiane produkty to zamówienia popularne, łatwo i w sposób ciągły dostępne na terenie całego kraju dla wszystkich odbiorców zarówno prywatnych, jak i publicznych, odpowiadające przeciętnym wymaganiom, a standardy jakościowe wskazują na powtarzalny i typowy charakter produktów. Zamówienie podzielone zostało na 3 pakiety: Pakiet I Lp. Asortyment Ilość kg 1 2 3 1 Ziemniaki 28400 PAKIET II Lp. Asortyment Ilość kg 1 2 3 1 Śliwki typu "Węgierka" 100 2 Gruszki ( 140-150g) 500 3 Jabłka (150-170g) 8000 PAKIET III Lp. Asortyment Ilość kg 1 2 3 1 Marchew, 6000 2 Pietruszka korzeń. 2500 3 Burak czerwony, średnica min. 5 cm 4000 4 Por 2000 5 Seler 5000 6 Kapusta biała w główkach bez wierzchnich liści 2500 7 Kapusta czerwona w główkach, bez wierzchnich liści 1000 8 Kapusta włoska 250 9 Kapusta pekińska 800 10 Kalafior bez liści 400 11 Brokuł bez liści 450 12 Brukselka 350 13 Cukinia 450 14 Dynia 300 15 Kabaczek 200 16 Jarmuż 100 17 Ogórek świeży 2000 18 Pomidor </w:t>
      </w:r>
      <w:r w:rsidRPr="000A1CEE">
        <w:rPr>
          <w:rFonts w:ascii="Times New Roman" w:eastAsia="Times New Roman" w:hAnsi="Times New Roman" w:cs="Times New Roman"/>
          <w:sz w:val="24"/>
          <w:szCs w:val="24"/>
          <w:lang w:eastAsia="pl-PL"/>
        </w:rPr>
        <w:lastRenderedPageBreak/>
        <w:t xml:space="preserve">koktajlowy 10 19 Pomidor I gat. średnica min. 5 cm , czerwony cały, zdrowy, bez objawów gnicia lub innych zmian, które czynią je niezdatnymi do spożycia. 6500 20 Sałata 1300 21 Sałata lodowa 900 22 Papryka świeża, jędrna, o świeżym wyglądzie, bez objawów gnicia lub innych zmian, które czynią je niezdatnymi do spożycia, czerwona, zielona, żółta 2200 23 Papryka </w:t>
      </w:r>
      <w:proofErr w:type="spellStart"/>
      <w:r w:rsidRPr="000A1CEE">
        <w:rPr>
          <w:rFonts w:ascii="Times New Roman" w:eastAsia="Times New Roman" w:hAnsi="Times New Roman" w:cs="Times New Roman"/>
          <w:sz w:val="24"/>
          <w:szCs w:val="24"/>
          <w:lang w:eastAsia="pl-PL"/>
        </w:rPr>
        <w:t>chili</w:t>
      </w:r>
      <w:proofErr w:type="spellEnd"/>
      <w:r w:rsidRPr="000A1CEE">
        <w:rPr>
          <w:rFonts w:ascii="Times New Roman" w:eastAsia="Times New Roman" w:hAnsi="Times New Roman" w:cs="Times New Roman"/>
          <w:sz w:val="24"/>
          <w:szCs w:val="24"/>
          <w:lang w:eastAsia="pl-PL"/>
        </w:rPr>
        <w:t xml:space="preserve"> 50 24 Czosnek krajowy 100 25 Seler naciowy 600 26 Rzodkiewka 600 27 Pietruszka nać 400 28 Koper świeży 500 29 Szczypior 400 30 Cebula średnica min. 5 cm 2200 31 Cebula czerwona średnica min. 5 cm 150 32 Pieczarki 1000 33 Boczniaki 150 34 Ogórki kiszone, opakowanie: wiaderko plastikowe 3 kg 3500 35 Kapusta kiszona, wiaderko plastikowe 5 kg 2500 2. Zamawiający dopuszcza możliwości składania ofert częściowych na poszczególne pakiety. 3. Zamawiający nie dopuszcza możliwości składania ofert wariantowych 4. Przedmiotem niniejszego postępowania nie jest zawarcie umowy ramowej 5. Zamawiający nie dopuszcza możliwości udzielenia zamówień uzupełniających. 6. Informacja na temat możliwości powierzenia przez wykonawcę wykonania części zamówienia podwykonawcom: 6.1 Zamawiający nie wprowadza zastrzeżenia wskazującego na obowiązek osobistego wykonania przez Wykonawcę kluczowych części zamówienia. Wykonawca może powierzyć wykonanie części zamówienia podwykonawcy. 6.2 W przypadku powierzenia wykonania części zamówienia podwykonawcy, Wykonawca zobowiązany jest do wykazania w formularzu ofertowym części zamówienia, której wykonanie zamierza powierzyć podwykonawcom. 6.3 Jeżeli zmiana albo rezygnacja z podwykonawcy dotyczy podmiotu, na którego zasoby wykonawca powoływał się, na zasadach określonych w pkt. V.3 niniejszej Specyfikacji (art. 22a ust. 1 ustawy </w:t>
      </w:r>
      <w:proofErr w:type="spellStart"/>
      <w:r w:rsidRPr="000A1CEE">
        <w:rPr>
          <w:rFonts w:ascii="Times New Roman" w:eastAsia="Times New Roman" w:hAnsi="Times New Roman" w:cs="Times New Roman"/>
          <w:sz w:val="24"/>
          <w:szCs w:val="24"/>
          <w:lang w:eastAsia="pl-PL"/>
        </w:rPr>
        <w:t>Pzp</w:t>
      </w:r>
      <w:proofErr w:type="spellEnd"/>
      <w:r w:rsidRPr="000A1CEE">
        <w:rPr>
          <w:rFonts w:ascii="Times New Roman" w:eastAsia="Times New Roman" w:hAnsi="Times New Roman" w:cs="Times New Roman"/>
          <w:sz w:val="24"/>
          <w:szCs w:val="24"/>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6.6 Jeżeli zamawiający stwierdzi, że wobec danego podwykonawcy zachodzą podstawy wykluczenia, wykonawca obowiązany jest zastąpić tego podwykonawcę lub zrezygnować z powierzenia wykonania części zamówienia podwykonawcy. 6.7 Powierzenie wykonania części zamówienia podwykonawcom nie zwalnia wykonawcy 7. Wymagania stawiane wykonawcy: 7.1 Wykonawca jest odpowiedzialny za jakość, zgodność z warunkami technicznymi i jakościowymi opisanymi dla przedmiotu zamówienia. 7.2 Wymagana jest należyta staranność przy realizacji zobowiązań umowy, 7.3 Ustalenia i decyzje dotyczące wykonywania zamówienia uzgadniane będą przez zamawiającego z ustanowionym przedstawicielem wykonawcy. 7.4 Określenie przez wykonawcę telefonów kontaktowych i numerów fax. oraz innych ustaleń niezbędnych dla sprawnego i terminowego wykonania zamówienia. 7.5 Zamawiający nie ponosi odpowiedzialności za szkody wyrządzone przez wykonawcę podczas wykonywania przedmiotu zamówienia. 8. Wymagania organizacyjne 1) dostawy codziennie od poniedziałku do soboty w godz. 6.30 do 9:00 po uprzednim telefonicznym zamówieniu, 2) warzywa mają być dostarczane odpowiednim transportem z zachowaniem zasad bezpieczeństwa i higieny żywności: - kiszonki w opakowaniach bezzwrotnych, z terminem przydatności do spożycia minimum 6 miesięcy od daty dostawy, - warzywa okopowe myte, bez śladów ziemi, 3) możliwość odstąpienia od dostawy niektórych produktów na rzecz innych z zastrzeżeniem, że zmiana asortymenty w poszczególnych pozycjach nie może przekroczyć + , - 20% ich wartości ilościowej wskazanej w umowie, 4) pod względem organoleptycznym dostarczane produkty powinny mieć odpowiednia barwę, smak, zapach oraz musza być pozbawione zanieczyszczeń fizycznych, mechanicznych i chemicznych, 5) możliwość wymiany towaru po ocenie organoleptycznej na inny niż w specyfikacji ( np. towar innego producenta), 6) wymiana towaru niezgodnego z zamówieniem lub specyfikacją w ciągu 3 godz. po uprzednim telefonicznym zamówieniu. 7) zamawiający zastrzega sobie prawo do natychmiastowego rozwiązania umowy po 3-y krotnym monitowaniu telefonicznym lub pisemnym przez </w:t>
      </w:r>
      <w:r w:rsidRPr="000A1CEE">
        <w:rPr>
          <w:rFonts w:ascii="Times New Roman" w:eastAsia="Times New Roman" w:hAnsi="Times New Roman" w:cs="Times New Roman"/>
          <w:sz w:val="24"/>
          <w:szCs w:val="24"/>
          <w:lang w:eastAsia="pl-PL"/>
        </w:rPr>
        <w:lastRenderedPageBreak/>
        <w:t xml:space="preserve">kierownika działu żywienia jakości dostarczanego towaru. 8) przedmiot zamówienia musi odpowiadać polskim normom przenoszącym normy europejskie lub normom innych państw członkowskich europejskiego obszaru gospodarczego przenoszącym te normy lub parametrom odnoszącym się do tych norm. 580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II.5) Główny kod CPV: </w:t>
      </w:r>
      <w:r w:rsidRPr="000A1CEE">
        <w:rPr>
          <w:rFonts w:ascii="Times New Roman" w:eastAsia="Times New Roman" w:hAnsi="Times New Roman" w:cs="Times New Roman"/>
          <w:sz w:val="24"/>
          <w:szCs w:val="24"/>
          <w:lang w:eastAsia="pl-PL"/>
        </w:rPr>
        <w:t xml:space="preserve">03100000-2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Dodatkowe kody CPV:</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II.6) Całkowita wartość zamówienia </w:t>
      </w:r>
      <w:r w:rsidRPr="000A1CEE">
        <w:rPr>
          <w:rFonts w:ascii="Times New Roman" w:eastAsia="Times New Roman" w:hAnsi="Times New Roman" w:cs="Times New Roman"/>
          <w:i/>
          <w:iCs/>
          <w:sz w:val="24"/>
          <w:szCs w:val="24"/>
          <w:lang w:eastAsia="pl-PL"/>
        </w:rPr>
        <w:t>(jeżeli zamawiający podaje informacje o wartości zamówienia)</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t xml:space="preserve">Wartość bez VAT: </w:t>
      </w:r>
      <w:r w:rsidRPr="000A1CEE">
        <w:rPr>
          <w:rFonts w:ascii="Times New Roman" w:eastAsia="Times New Roman" w:hAnsi="Times New Roman" w:cs="Times New Roman"/>
          <w:sz w:val="24"/>
          <w:szCs w:val="24"/>
          <w:lang w:eastAsia="pl-PL"/>
        </w:rPr>
        <w:br/>
        <w:t xml:space="preserve">Waluta: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A1CEE">
        <w:rPr>
          <w:rFonts w:ascii="Times New Roman" w:eastAsia="Times New Roman" w:hAnsi="Times New Roman" w:cs="Times New Roman"/>
          <w:sz w:val="24"/>
          <w:szCs w:val="24"/>
          <w:lang w:eastAsia="pl-PL"/>
        </w:rPr>
        <w:t xml:space="preserv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0A1CEE">
        <w:rPr>
          <w:rFonts w:ascii="Times New Roman" w:eastAsia="Times New Roman" w:hAnsi="Times New Roman" w:cs="Times New Roman"/>
          <w:b/>
          <w:bCs/>
          <w:sz w:val="24"/>
          <w:szCs w:val="24"/>
          <w:lang w:eastAsia="pl-PL"/>
        </w:rPr>
        <w:t>pkt</w:t>
      </w:r>
      <w:proofErr w:type="spellEnd"/>
      <w:r w:rsidRPr="000A1CEE">
        <w:rPr>
          <w:rFonts w:ascii="Times New Roman" w:eastAsia="Times New Roman" w:hAnsi="Times New Roman" w:cs="Times New Roman"/>
          <w:b/>
          <w:bCs/>
          <w:sz w:val="24"/>
          <w:szCs w:val="24"/>
          <w:lang w:eastAsia="pl-PL"/>
        </w:rPr>
        <w:t xml:space="preserve"> 6 i 7 lub w art. 134 ust. 6 </w:t>
      </w:r>
      <w:proofErr w:type="spellStart"/>
      <w:r w:rsidRPr="000A1CEE">
        <w:rPr>
          <w:rFonts w:ascii="Times New Roman" w:eastAsia="Times New Roman" w:hAnsi="Times New Roman" w:cs="Times New Roman"/>
          <w:b/>
          <w:bCs/>
          <w:sz w:val="24"/>
          <w:szCs w:val="24"/>
          <w:lang w:eastAsia="pl-PL"/>
        </w:rPr>
        <w:t>pkt</w:t>
      </w:r>
      <w:proofErr w:type="spellEnd"/>
      <w:r w:rsidRPr="000A1CEE">
        <w:rPr>
          <w:rFonts w:ascii="Times New Roman" w:eastAsia="Times New Roman" w:hAnsi="Times New Roman" w:cs="Times New Roman"/>
          <w:b/>
          <w:bCs/>
          <w:sz w:val="24"/>
          <w:szCs w:val="24"/>
          <w:lang w:eastAsia="pl-PL"/>
        </w:rPr>
        <w:t xml:space="preserve"> 3 ustawy </w:t>
      </w:r>
      <w:proofErr w:type="spellStart"/>
      <w:r w:rsidRPr="000A1CEE">
        <w:rPr>
          <w:rFonts w:ascii="Times New Roman" w:eastAsia="Times New Roman" w:hAnsi="Times New Roman" w:cs="Times New Roman"/>
          <w:b/>
          <w:bCs/>
          <w:sz w:val="24"/>
          <w:szCs w:val="24"/>
          <w:lang w:eastAsia="pl-PL"/>
        </w:rPr>
        <w:t>Pzp</w:t>
      </w:r>
      <w:proofErr w:type="spellEnd"/>
      <w:r w:rsidRPr="000A1CEE">
        <w:rPr>
          <w:rFonts w:ascii="Times New Roman" w:eastAsia="Times New Roman" w:hAnsi="Times New Roman" w:cs="Times New Roman"/>
          <w:b/>
          <w:bCs/>
          <w:sz w:val="24"/>
          <w:szCs w:val="24"/>
          <w:lang w:eastAsia="pl-PL"/>
        </w:rPr>
        <w:t xml:space="preserve">: </w:t>
      </w:r>
      <w:r w:rsidRPr="000A1CEE">
        <w:rPr>
          <w:rFonts w:ascii="Times New Roman" w:eastAsia="Times New Roman" w:hAnsi="Times New Roman" w:cs="Times New Roman"/>
          <w:sz w:val="24"/>
          <w:szCs w:val="24"/>
          <w:lang w:eastAsia="pl-PL"/>
        </w:rPr>
        <w:t xml:space="preserve">Nie </w:t>
      </w:r>
      <w:r w:rsidRPr="000A1CE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0A1CEE">
        <w:rPr>
          <w:rFonts w:ascii="Times New Roman" w:eastAsia="Times New Roman" w:hAnsi="Times New Roman" w:cs="Times New Roman"/>
          <w:sz w:val="24"/>
          <w:szCs w:val="24"/>
          <w:lang w:eastAsia="pl-PL"/>
        </w:rPr>
        <w:t>pkt</w:t>
      </w:r>
      <w:proofErr w:type="spellEnd"/>
      <w:r w:rsidRPr="000A1CEE">
        <w:rPr>
          <w:rFonts w:ascii="Times New Roman" w:eastAsia="Times New Roman" w:hAnsi="Times New Roman" w:cs="Times New Roman"/>
          <w:sz w:val="24"/>
          <w:szCs w:val="24"/>
          <w:lang w:eastAsia="pl-PL"/>
        </w:rPr>
        <w:t xml:space="preserve"> 6 lub w art. 134 ust. 6 </w:t>
      </w:r>
      <w:proofErr w:type="spellStart"/>
      <w:r w:rsidRPr="000A1CEE">
        <w:rPr>
          <w:rFonts w:ascii="Times New Roman" w:eastAsia="Times New Roman" w:hAnsi="Times New Roman" w:cs="Times New Roman"/>
          <w:sz w:val="24"/>
          <w:szCs w:val="24"/>
          <w:lang w:eastAsia="pl-PL"/>
        </w:rPr>
        <w:t>pkt</w:t>
      </w:r>
      <w:proofErr w:type="spellEnd"/>
      <w:r w:rsidRPr="000A1CEE">
        <w:rPr>
          <w:rFonts w:ascii="Times New Roman" w:eastAsia="Times New Roman" w:hAnsi="Times New Roman" w:cs="Times New Roman"/>
          <w:sz w:val="24"/>
          <w:szCs w:val="24"/>
          <w:lang w:eastAsia="pl-PL"/>
        </w:rPr>
        <w:t xml:space="preserve"> 3 ustawy </w:t>
      </w:r>
      <w:proofErr w:type="spellStart"/>
      <w:r w:rsidRPr="000A1CEE">
        <w:rPr>
          <w:rFonts w:ascii="Times New Roman" w:eastAsia="Times New Roman" w:hAnsi="Times New Roman" w:cs="Times New Roman"/>
          <w:sz w:val="24"/>
          <w:szCs w:val="24"/>
          <w:lang w:eastAsia="pl-PL"/>
        </w:rPr>
        <w:t>Pzp</w:t>
      </w:r>
      <w:proofErr w:type="spellEnd"/>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t>miesiącach:   </w:t>
      </w:r>
      <w:r w:rsidRPr="000A1CEE">
        <w:rPr>
          <w:rFonts w:ascii="Times New Roman" w:eastAsia="Times New Roman" w:hAnsi="Times New Roman" w:cs="Times New Roman"/>
          <w:i/>
          <w:iCs/>
          <w:sz w:val="24"/>
          <w:szCs w:val="24"/>
          <w:lang w:eastAsia="pl-PL"/>
        </w:rPr>
        <w:t xml:space="preserve"> lub </w:t>
      </w:r>
      <w:r w:rsidRPr="000A1CEE">
        <w:rPr>
          <w:rFonts w:ascii="Times New Roman" w:eastAsia="Times New Roman" w:hAnsi="Times New Roman" w:cs="Times New Roman"/>
          <w:b/>
          <w:bCs/>
          <w:sz w:val="24"/>
          <w:szCs w:val="24"/>
          <w:lang w:eastAsia="pl-PL"/>
        </w:rPr>
        <w:t>dniach:</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i/>
          <w:iCs/>
          <w:sz w:val="24"/>
          <w:szCs w:val="24"/>
          <w:lang w:eastAsia="pl-PL"/>
        </w:rPr>
        <w:t>lub</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data rozpoczęcia: </w:t>
      </w:r>
      <w:r w:rsidRPr="000A1CEE">
        <w:rPr>
          <w:rFonts w:ascii="Times New Roman" w:eastAsia="Times New Roman" w:hAnsi="Times New Roman" w:cs="Times New Roman"/>
          <w:sz w:val="24"/>
          <w:szCs w:val="24"/>
          <w:lang w:eastAsia="pl-PL"/>
        </w:rPr>
        <w:t>2020-10-01  </w:t>
      </w:r>
      <w:r w:rsidRPr="000A1CEE">
        <w:rPr>
          <w:rFonts w:ascii="Times New Roman" w:eastAsia="Times New Roman" w:hAnsi="Times New Roman" w:cs="Times New Roman"/>
          <w:i/>
          <w:iCs/>
          <w:sz w:val="24"/>
          <w:szCs w:val="24"/>
          <w:lang w:eastAsia="pl-PL"/>
        </w:rPr>
        <w:t xml:space="preserve"> lub </w:t>
      </w:r>
      <w:r w:rsidRPr="000A1CEE">
        <w:rPr>
          <w:rFonts w:ascii="Times New Roman" w:eastAsia="Times New Roman" w:hAnsi="Times New Roman" w:cs="Times New Roman"/>
          <w:b/>
          <w:bCs/>
          <w:sz w:val="24"/>
          <w:szCs w:val="24"/>
          <w:lang w:eastAsia="pl-PL"/>
        </w:rPr>
        <w:t xml:space="preserve">zakończenia: </w:t>
      </w:r>
      <w:r w:rsidRPr="000A1CEE">
        <w:rPr>
          <w:rFonts w:ascii="Times New Roman" w:eastAsia="Times New Roman" w:hAnsi="Times New Roman" w:cs="Times New Roman"/>
          <w:sz w:val="24"/>
          <w:szCs w:val="24"/>
          <w:lang w:eastAsia="pl-PL"/>
        </w:rPr>
        <w:t xml:space="preserve">2021-04-20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II.9) Informacje dodatkowe: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 xml:space="preserve">III.1) WARUNKI UDZIAŁU W POSTĘPOWANIU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t xml:space="preserve">Określenie warunków: działalność zawodowa prowadzona na potrzeby wykonania przedmiotu zamówienia nie wymaga posiadania specjalnych kompetencji lub uprawnień </w:t>
      </w:r>
      <w:r w:rsidRPr="000A1CEE">
        <w:rPr>
          <w:rFonts w:ascii="Times New Roman" w:eastAsia="Times New Roman" w:hAnsi="Times New Roman" w:cs="Times New Roman"/>
          <w:sz w:val="24"/>
          <w:szCs w:val="24"/>
          <w:lang w:eastAsia="pl-PL"/>
        </w:rPr>
        <w:br/>
        <w:t xml:space="preserve">Informacje dodatkowe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III.1.2) Sytuacja finansowa lub ekonomiczna </w:t>
      </w:r>
      <w:r w:rsidRPr="000A1CEE">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0A1CEE">
        <w:rPr>
          <w:rFonts w:ascii="Times New Roman" w:eastAsia="Times New Roman" w:hAnsi="Times New Roman" w:cs="Times New Roman"/>
          <w:sz w:val="24"/>
          <w:szCs w:val="24"/>
          <w:lang w:eastAsia="pl-PL"/>
        </w:rPr>
        <w:br/>
        <w:t xml:space="preserve">Informacje dodatkowe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III.1.3) Zdolność techniczna lub zawodowa </w:t>
      </w:r>
      <w:r w:rsidRPr="000A1CEE">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0A1CE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A1CEE">
        <w:rPr>
          <w:rFonts w:ascii="Times New Roman" w:eastAsia="Times New Roman" w:hAnsi="Times New Roman" w:cs="Times New Roman"/>
          <w:sz w:val="24"/>
          <w:szCs w:val="24"/>
          <w:lang w:eastAsia="pl-PL"/>
        </w:rPr>
        <w:br/>
        <w:t xml:space="preserve">Informacje dodatkowe: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 xml:space="preserve">III.2) PODSTAWY WYKLUCZENIA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0A1CEE">
        <w:rPr>
          <w:rFonts w:ascii="Times New Roman" w:eastAsia="Times New Roman" w:hAnsi="Times New Roman" w:cs="Times New Roman"/>
          <w:b/>
          <w:bCs/>
          <w:sz w:val="24"/>
          <w:szCs w:val="24"/>
          <w:lang w:eastAsia="pl-PL"/>
        </w:rPr>
        <w:t>Pzp</w:t>
      </w:r>
      <w:proofErr w:type="spellEnd"/>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A1CEE">
        <w:rPr>
          <w:rFonts w:ascii="Times New Roman" w:eastAsia="Times New Roman" w:hAnsi="Times New Roman" w:cs="Times New Roman"/>
          <w:b/>
          <w:bCs/>
          <w:sz w:val="24"/>
          <w:szCs w:val="24"/>
          <w:lang w:eastAsia="pl-PL"/>
        </w:rPr>
        <w:t>Pzp</w:t>
      </w:r>
      <w:proofErr w:type="spellEnd"/>
      <w:r w:rsidRPr="000A1CE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0A1CEE">
        <w:rPr>
          <w:rFonts w:ascii="Times New Roman" w:eastAsia="Times New Roman" w:hAnsi="Times New Roman" w:cs="Times New Roman"/>
          <w:sz w:val="24"/>
          <w:szCs w:val="24"/>
          <w:lang w:eastAsia="pl-PL"/>
        </w:rPr>
        <w:t>pkt</w:t>
      </w:r>
      <w:proofErr w:type="spellEnd"/>
      <w:r w:rsidRPr="000A1CEE">
        <w:rPr>
          <w:rFonts w:ascii="Times New Roman" w:eastAsia="Times New Roman" w:hAnsi="Times New Roman" w:cs="Times New Roman"/>
          <w:sz w:val="24"/>
          <w:szCs w:val="24"/>
          <w:lang w:eastAsia="pl-PL"/>
        </w:rPr>
        <w:t xml:space="preserve"> 1 ustawy </w:t>
      </w:r>
      <w:proofErr w:type="spellStart"/>
      <w:r w:rsidRPr="000A1CEE">
        <w:rPr>
          <w:rFonts w:ascii="Times New Roman" w:eastAsia="Times New Roman" w:hAnsi="Times New Roman" w:cs="Times New Roman"/>
          <w:sz w:val="24"/>
          <w:szCs w:val="24"/>
          <w:lang w:eastAsia="pl-PL"/>
        </w:rPr>
        <w:t>Pzp</w:t>
      </w:r>
      <w:proofErr w:type="spellEnd"/>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A1CEE">
        <w:rPr>
          <w:rFonts w:ascii="Times New Roman" w:eastAsia="Times New Roman" w:hAnsi="Times New Roman" w:cs="Times New Roman"/>
          <w:sz w:val="24"/>
          <w:szCs w:val="24"/>
          <w:lang w:eastAsia="pl-PL"/>
        </w:rPr>
        <w:br/>
        <w:t xml:space="preserve">Tak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Oświadczenie o spełnianiu kryteriów selekcji </w:t>
      </w:r>
      <w:r w:rsidRPr="000A1CEE">
        <w:rPr>
          <w:rFonts w:ascii="Times New Roman" w:eastAsia="Times New Roman" w:hAnsi="Times New Roman" w:cs="Times New Roman"/>
          <w:sz w:val="24"/>
          <w:szCs w:val="24"/>
          <w:lang w:eastAsia="pl-PL"/>
        </w:rPr>
        <w:br/>
        <w:t xml:space="preserve">Nie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III.5.1) W ZAKRESIE SPEŁNIANIA WARUNKÓW UDZIAŁU W POSTĘPOWANIU:</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III.5.2) W ZAKRESIE KRYTERIÓW SELEKCJI:</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 xml:space="preserve">III.7) INNE DOKUMENTY NIE WYMIENIONE W </w:t>
      </w:r>
      <w:proofErr w:type="spellStart"/>
      <w:r w:rsidRPr="000A1CEE">
        <w:rPr>
          <w:rFonts w:ascii="Times New Roman" w:eastAsia="Times New Roman" w:hAnsi="Times New Roman" w:cs="Times New Roman"/>
          <w:b/>
          <w:bCs/>
          <w:sz w:val="24"/>
          <w:szCs w:val="24"/>
          <w:lang w:eastAsia="pl-PL"/>
        </w:rPr>
        <w:t>pkt</w:t>
      </w:r>
      <w:proofErr w:type="spellEnd"/>
      <w:r w:rsidRPr="000A1CEE">
        <w:rPr>
          <w:rFonts w:ascii="Times New Roman" w:eastAsia="Times New Roman" w:hAnsi="Times New Roman" w:cs="Times New Roman"/>
          <w:b/>
          <w:bCs/>
          <w:sz w:val="24"/>
          <w:szCs w:val="24"/>
          <w:lang w:eastAsia="pl-PL"/>
        </w:rPr>
        <w:t xml:space="preserve"> III.3) - III.6)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0A1CEE">
        <w:rPr>
          <w:rFonts w:ascii="Times New Roman" w:eastAsia="Times New Roman" w:hAnsi="Times New Roman" w:cs="Times New Roman"/>
          <w:sz w:val="24"/>
          <w:szCs w:val="24"/>
          <w:lang w:eastAsia="pl-PL"/>
        </w:rPr>
        <w:t>pkt</w:t>
      </w:r>
      <w:proofErr w:type="spellEnd"/>
      <w:r w:rsidRPr="000A1CEE">
        <w:rPr>
          <w:rFonts w:ascii="Times New Roman" w:eastAsia="Times New Roman" w:hAnsi="Times New Roman" w:cs="Times New Roman"/>
          <w:sz w:val="24"/>
          <w:szCs w:val="24"/>
          <w:lang w:eastAsia="pl-PL"/>
        </w:rPr>
        <w:t xml:space="preserve"> 1 ustawy, 2) oświadczenie wykonawcy o przynależności albo braku przynależności do tej samej grupy kapitałowej- pod warunkiem, że wykonawca nie złożył oświadczenia w terminie 3 dni od zamieszczenia informacji z sesji otwarcia ofert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u w:val="single"/>
          <w:lang w:eastAsia="pl-PL"/>
        </w:rPr>
        <w:t xml:space="preserve">SEKCJA IV: PROCEDURA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 xml:space="preserve">IV.1) OPIS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IV.1.1) Tryb udzielenia zamówienia: </w:t>
      </w:r>
      <w:r w:rsidRPr="000A1CEE">
        <w:rPr>
          <w:rFonts w:ascii="Times New Roman" w:eastAsia="Times New Roman" w:hAnsi="Times New Roman" w:cs="Times New Roman"/>
          <w:sz w:val="24"/>
          <w:szCs w:val="24"/>
          <w:lang w:eastAsia="pl-PL"/>
        </w:rPr>
        <w:t xml:space="preserve">Przetarg nieograniczony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IV.1.2) Zamawiający żąda wniesienia wadium:</w:t>
      </w:r>
      <w:r w:rsidRPr="000A1CEE">
        <w:rPr>
          <w:rFonts w:ascii="Times New Roman" w:eastAsia="Times New Roman" w:hAnsi="Times New Roman" w:cs="Times New Roman"/>
          <w:sz w:val="24"/>
          <w:szCs w:val="24"/>
          <w:lang w:eastAsia="pl-PL"/>
        </w:rPr>
        <w:t xml:space="preserv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Nie </w:t>
      </w:r>
      <w:r w:rsidRPr="000A1CEE">
        <w:rPr>
          <w:rFonts w:ascii="Times New Roman" w:eastAsia="Times New Roman" w:hAnsi="Times New Roman" w:cs="Times New Roman"/>
          <w:sz w:val="24"/>
          <w:szCs w:val="24"/>
          <w:lang w:eastAsia="pl-PL"/>
        </w:rPr>
        <w:br/>
        <w:t xml:space="preserve">Informacja na temat wadium </w:t>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lastRenderedPageBreak/>
        <w:br/>
      </w:r>
      <w:r w:rsidRPr="000A1CEE">
        <w:rPr>
          <w:rFonts w:ascii="Times New Roman" w:eastAsia="Times New Roman" w:hAnsi="Times New Roman" w:cs="Times New Roman"/>
          <w:b/>
          <w:bCs/>
          <w:sz w:val="24"/>
          <w:szCs w:val="24"/>
          <w:lang w:eastAsia="pl-PL"/>
        </w:rPr>
        <w:t>IV.1.3) Przewiduje się udzielenie zaliczek na poczet wykonania zamówienia:</w:t>
      </w:r>
      <w:r w:rsidRPr="000A1CEE">
        <w:rPr>
          <w:rFonts w:ascii="Times New Roman" w:eastAsia="Times New Roman" w:hAnsi="Times New Roman" w:cs="Times New Roman"/>
          <w:sz w:val="24"/>
          <w:szCs w:val="24"/>
          <w:lang w:eastAsia="pl-PL"/>
        </w:rPr>
        <w:t xml:space="preserv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Nie </w:t>
      </w:r>
      <w:r w:rsidRPr="000A1CEE">
        <w:rPr>
          <w:rFonts w:ascii="Times New Roman" w:eastAsia="Times New Roman" w:hAnsi="Times New Roman" w:cs="Times New Roman"/>
          <w:sz w:val="24"/>
          <w:szCs w:val="24"/>
          <w:lang w:eastAsia="pl-PL"/>
        </w:rPr>
        <w:br/>
        <w:t xml:space="preserve">Należy podać informacje na temat udzielania zaliczek: </w:t>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Nie </w:t>
      </w:r>
      <w:r w:rsidRPr="000A1CE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A1CEE">
        <w:rPr>
          <w:rFonts w:ascii="Times New Roman" w:eastAsia="Times New Roman" w:hAnsi="Times New Roman" w:cs="Times New Roman"/>
          <w:sz w:val="24"/>
          <w:szCs w:val="24"/>
          <w:lang w:eastAsia="pl-PL"/>
        </w:rPr>
        <w:br/>
        <w:t xml:space="preserve">Nie </w:t>
      </w:r>
      <w:r w:rsidRPr="000A1CEE">
        <w:rPr>
          <w:rFonts w:ascii="Times New Roman" w:eastAsia="Times New Roman" w:hAnsi="Times New Roman" w:cs="Times New Roman"/>
          <w:sz w:val="24"/>
          <w:szCs w:val="24"/>
          <w:lang w:eastAsia="pl-PL"/>
        </w:rPr>
        <w:br/>
        <w:t xml:space="preserve">Informacje dodatkowe: </w:t>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IV.1.5.) Wymaga się złożenia oferty wariantowej: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Nie </w:t>
      </w:r>
      <w:r w:rsidRPr="000A1CEE">
        <w:rPr>
          <w:rFonts w:ascii="Times New Roman" w:eastAsia="Times New Roman" w:hAnsi="Times New Roman" w:cs="Times New Roman"/>
          <w:sz w:val="24"/>
          <w:szCs w:val="24"/>
          <w:lang w:eastAsia="pl-PL"/>
        </w:rPr>
        <w:br/>
        <w:t xml:space="preserve">Dopuszcza się złożenie oferty wariantowej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Liczba wykonawców   </w:t>
      </w:r>
      <w:r w:rsidRPr="000A1CEE">
        <w:rPr>
          <w:rFonts w:ascii="Times New Roman" w:eastAsia="Times New Roman" w:hAnsi="Times New Roman" w:cs="Times New Roman"/>
          <w:sz w:val="24"/>
          <w:szCs w:val="24"/>
          <w:lang w:eastAsia="pl-PL"/>
        </w:rPr>
        <w:br/>
        <w:t xml:space="preserve">Przewidywana minimalna liczba wykonawców </w:t>
      </w:r>
      <w:r w:rsidRPr="000A1CEE">
        <w:rPr>
          <w:rFonts w:ascii="Times New Roman" w:eastAsia="Times New Roman" w:hAnsi="Times New Roman" w:cs="Times New Roman"/>
          <w:sz w:val="24"/>
          <w:szCs w:val="24"/>
          <w:lang w:eastAsia="pl-PL"/>
        </w:rPr>
        <w:br/>
        <w:t xml:space="preserve">Maksymalna liczba wykonawców   </w:t>
      </w:r>
      <w:r w:rsidRPr="000A1CEE">
        <w:rPr>
          <w:rFonts w:ascii="Times New Roman" w:eastAsia="Times New Roman" w:hAnsi="Times New Roman" w:cs="Times New Roman"/>
          <w:sz w:val="24"/>
          <w:szCs w:val="24"/>
          <w:lang w:eastAsia="pl-PL"/>
        </w:rPr>
        <w:br/>
        <w:t xml:space="preserve">Kryteria selekcji wykonawców: </w:t>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IV.1.7) Informacje na temat umowy ramowej lub dynamicznego systemu zakupów: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Umowa ramowa będzie zawarta: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Czy przewiduje się ograniczenie liczby uczestników umowy ramowej: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Przewidziana maksymalna liczba uczestników umowy ramowej: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Informacje dodatkowe: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Zamówienie obejmuje ustanowienie dynamicznego systemu zakupów: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Informacje dodatkowe: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W ramach umowy ramowej/dynamicznego systemu zakupów dopuszcza się złożenie ofert w </w:t>
      </w:r>
      <w:r w:rsidRPr="000A1CEE">
        <w:rPr>
          <w:rFonts w:ascii="Times New Roman" w:eastAsia="Times New Roman" w:hAnsi="Times New Roman" w:cs="Times New Roman"/>
          <w:sz w:val="24"/>
          <w:szCs w:val="24"/>
          <w:lang w:eastAsia="pl-PL"/>
        </w:rPr>
        <w:lastRenderedPageBreak/>
        <w:t xml:space="preserve">formie katalogów elektronicznych: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IV.1.8) Aukcja elektroniczna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Przewidziane jest przeprowadzenie aukcji elektronicznej </w:t>
      </w:r>
      <w:r w:rsidRPr="000A1CEE">
        <w:rPr>
          <w:rFonts w:ascii="Times New Roman" w:eastAsia="Times New Roman" w:hAnsi="Times New Roman" w:cs="Times New Roman"/>
          <w:i/>
          <w:iCs/>
          <w:sz w:val="24"/>
          <w:szCs w:val="24"/>
          <w:lang w:eastAsia="pl-PL"/>
        </w:rPr>
        <w:t xml:space="preserve">(przetarg nieograniczony, przetarg ograniczony, negocjacje z ogłoszeniem) </w:t>
      </w:r>
      <w:r w:rsidRPr="000A1CEE">
        <w:rPr>
          <w:rFonts w:ascii="Times New Roman" w:eastAsia="Times New Roman" w:hAnsi="Times New Roman" w:cs="Times New Roman"/>
          <w:sz w:val="24"/>
          <w:szCs w:val="24"/>
          <w:lang w:eastAsia="pl-PL"/>
        </w:rPr>
        <w:t xml:space="preserve">Nie </w:t>
      </w:r>
      <w:r w:rsidRPr="000A1CEE">
        <w:rPr>
          <w:rFonts w:ascii="Times New Roman" w:eastAsia="Times New Roman" w:hAnsi="Times New Roman" w:cs="Times New Roman"/>
          <w:sz w:val="24"/>
          <w:szCs w:val="24"/>
          <w:lang w:eastAsia="pl-PL"/>
        </w:rPr>
        <w:br/>
        <w:t xml:space="preserve">Należy podać adres strony internetowej, na której aukcja będzie prowadzona: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A1CEE">
        <w:rPr>
          <w:rFonts w:ascii="Times New Roman" w:eastAsia="Times New Roman" w:hAnsi="Times New Roman" w:cs="Times New Roman"/>
          <w:sz w:val="24"/>
          <w:szCs w:val="24"/>
          <w:lang w:eastAsia="pl-PL"/>
        </w:rPr>
        <w:br/>
        <w:t xml:space="preserve">Informacje dotyczące przebiegu aukcji elektronicznej: </w:t>
      </w:r>
      <w:r w:rsidRPr="000A1CE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A1CE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A1CEE">
        <w:rPr>
          <w:rFonts w:ascii="Times New Roman" w:eastAsia="Times New Roman" w:hAnsi="Times New Roman" w:cs="Times New Roman"/>
          <w:sz w:val="24"/>
          <w:szCs w:val="24"/>
          <w:lang w:eastAsia="pl-PL"/>
        </w:rPr>
        <w:br/>
        <w:t xml:space="preserve">Wymagania dotyczące rejestracji i identyfikacji wykonawców w aukcji elektronicznej: </w:t>
      </w:r>
      <w:r w:rsidRPr="000A1CEE">
        <w:rPr>
          <w:rFonts w:ascii="Times New Roman" w:eastAsia="Times New Roman" w:hAnsi="Times New Roman" w:cs="Times New Roman"/>
          <w:sz w:val="24"/>
          <w:szCs w:val="24"/>
          <w:lang w:eastAsia="pl-PL"/>
        </w:rPr>
        <w:br/>
        <w:t xml:space="preserve">Informacje o liczbie etapów aukcji elektronicznej i czasie ich trwania: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t xml:space="preserve">Czas trwania: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A1CEE">
        <w:rPr>
          <w:rFonts w:ascii="Times New Roman" w:eastAsia="Times New Roman" w:hAnsi="Times New Roman" w:cs="Times New Roman"/>
          <w:sz w:val="24"/>
          <w:szCs w:val="24"/>
          <w:lang w:eastAsia="pl-PL"/>
        </w:rPr>
        <w:br/>
        <w:t xml:space="preserve">Warunki zamknięcia aukcji elektronicznej: </w:t>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IV.2) KRYTERIA OCENY OFERT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IV.2.1) Kryteria oceny ofert: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IV.2.2) Kryteria</w:t>
      </w:r>
      <w:r w:rsidRPr="000A1CEE">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30"/>
        <w:gridCol w:w="1016"/>
      </w:tblGrid>
      <w:tr w:rsidR="000A1CEE" w:rsidRPr="000A1CEE" w:rsidTr="000A1CEE">
        <w:tc>
          <w:tcPr>
            <w:tcW w:w="0" w:type="auto"/>
            <w:tcBorders>
              <w:top w:val="single" w:sz="4" w:space="0" w:color="000000"/>
              <w:left w:val="single" w:sz="4" w:space="0" w:color="000000"/>
              <w:bottom w:val="single" w:sz="4" w:space="0" w:color="000000"/>
              <w:right w:val="single" w:sz="4" w:space="0" w:color="000000"/>
            </w:tcBorders>
            <w:vAlign w:val="center"/>
            <w:hideMark/>
          </w:tcPr>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Znaczenie</w:t>
            </w:r>
          </w:p>
        </w:tc>
      </w:tr>
      <w:tr w:rsidR="000A1CEE" w:rsidRPr="000A1CEE" w:rsidTr="000A1CEE">
        <w:tc>
          <w:tcPr>
            <w:tcW w:w="0" w:type="auto"/>
            <w:tcBorders>
              <w:top w:val="single" w:sz="4" w:space="0" w:color="000000"/>
              <w:left w:val="single" w:sz="4" w:space="0" w:color="000000"/>
              <w:bottom w:val="single" w:sz="4" w:space="0" w:color="000000"/>
              <w:right w:val="single" w:sz="4" w:space="0" w:color="000000"/>
            </w:tcBorders>
            <w:vAlign w:val="center"/>
            <w:hideMark/>
          </w:tcPr>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100,00</w:t>
            </w:r>
          </w:p>
        </w:tc>
      </w:tr>
    </w:tbl>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A1CEE">
        <w:rPr>
          <w:rFonts w:ascii="Times New Roman" w:eastAsia="Times New Roman" w:hAnsi="Times New Roman" w:cs="Times New Roman"/>
          <w:b/>
          <w:bCs/>
          <w:sz w:val="24"/>
          <w:szCs w:val="24"/>
          <w:lang w:eastAsia="pl-PL"/>
        </w:rPr>
        <w:t>Pzp</w:t>
      </w:r>
      <w:proofErr w:type="spellEnd"/>
      <w:r w:rsidRPr="000A1CEE">
        <w:rPr>
          <w:rFonts w:ascii="Times New Roman" w:eastAsia="Times New Roman" w:hAnsi="Times New Roman" w:cs="Times New Roman"/>
          <w:b/>
          <w:bCs/>
          <w:sz w:val="24"/>
          <w:szCs w:val="24"/>
          <w:lang w:eastAsia="pl-PL"/>
        </w:rPr>
        <w:t xml:space="preserve"> </w:t>
      </w:r>
      <w:r w:rsidRPr="000A1CEE">
        <w:rPr>
          <w:rFonts w:ascii="Times New Roman" w:eastAsia="Times New Roman" w:hAnsi="Times New Roman" w:cs="Times New Roman"/>
          <w:sz w:val="24"/>
          <w:szCs w:val="24"/>
          <w:lang w:eastAsia="pl-PL"/>
        </w:rPr>
        <w:t xml:space="preserve">(przetarg nieograniczony) </w:t>
      </w:r>
      <w:r w:rsidRPr="000A1CEE">
        <w:rPr>
          <w:rFonts w:ascii="Times New Roman" w:eastAsia="Times New Roman" w:hAnsi="Times New Roman" w:cs="Times New Roman"/>
          <w:sz w:val="24"/>
          <w:szCs w:val="24"/>
          <w:lang w:eastAsia="pl-PL"/>
        </w:rPr>
        <w:br/>
        <w:t xml:space="preserve">Tak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IV.3) Negocjacje z ogłoszeniem, dialog konkurencyjny, partnerstwo innowacyjne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IV.3.1) Informacje na temat negocjacji z ogłoszeniem</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t xml:space="preserve">Minimalne wymagania, które muszą spełniać wszystkie oferty: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A1CEE">
        <w:rPr>
          <w:rFonts w:ascii="Times New Roman" w:eastAsia="Times New Roman" w:hAnsi="Times New Roman" w:cs="Times New Roman"/>
          <w:sz w:val="24"/>
          <w:szCs w:val="24"/>
          <w:lang w:eastAsia="pl-PL"/>
        </w:rPr>
        <w:br/>
        <w:t xml:space="preserve">Przewidziany jest podział negocjacji na etapy w celu ograniczenia liczby ofert: </w:t>
      </w:r>
      <w:r w:rsidRPr="000A1CEE">
        <w:rPr>
          <w:rFonts w:ascii="Times New Roman" w:eastAsia="Times New Roman" w:hAnsi="Times New Roman" w:cs="Times New Roman"/>
          <w:sz w:val="24"/>
          <w:szCs w:val="24"/>
          <w:lang w:eastAsia="pl-PL"/>
        </w:rPr>
        <w:br/>
        <w:t xml:space="preserve">Należy podać informacje na temat etapów negocjacji (w tym liczbę etapów):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lastRenderedPageBreak/>
        <w:t xml:space="preserve">Informacje dodatkowe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IV.3.2) Informacje na temat dialogu konkurencyjnego</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Wstępny harmonogram postępowania: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Podział dialogu na etapy w celu ograniczenia liczby rozwiązań: </w:t>
      </w:r>
      <w:r w:rsidRPr="000A1CEE">
        <w:rPr>
          <w:rFonts w:ascii="Times New Roman" w:eastAsia="Times New Roman" w:hAnsi="Times New Roman" w:cs="Times New Roman"/>
          <w:sz w:val="24"/>
          <w:szCs w:val="24"/>
          <w:lang w:eastAsia="pl-PL"/>
        </w:rPr>
        <w:br/>
        <w:t xml:space="preserve">Należy podać informacje na temat etapów dialogu: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Informacje dodatkowe: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IV.3.3) Informacje na temat partnerstwa innowacyjnego</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Informacje dodatkowe: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IV.4) Licytacja elektroniczna </w:t>
      </w:r>
      <w:r w:rsidRPr="000A1CEE">
        <w:rPr>
          <w:rFonts w:ascii="Times New Roman" w:eastAsia="Times New Roman" w:hAnsi="Times New Roman" w:cs="Times New Roman"/>
          <w:sz w:val="24"/>
          <w:szCs w:val="24"/>
          <w:lang w:eastAsia="pl-PL"/>
        </w:rPr>
        <w:br/>
        <w:t xml:space="preserve">Adres strony internetowej, na której będzie prowadzona licytacja elektroniczna: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Informacje o liczbie etapów licytacji elektronicznej i czasie ich trwania: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Czas trwania: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Termin składania wniosków o dopuszczenie do udziału w licytacji elektronicznej: </w:t>
      </w:r>
      <w:r w:rsidRPr="000A1CEE">
        <w:rPr>
          <w:rFonts w:ascii="Times New Roman" w:eastAsia="Times New Roman" w:hAnsi="Times New Roman" w:cs="Times New Roman"/>
          <w:sz w:val="24"/>
          <w:szCs w:val="24"/>
          <w:lang w:eastAsia="pl-PL"/>
        </w:rPr>
        <w:br/>
        <w:t xml:space="preserve">Data: godzina: </w:t>
      </w:r>
      <w:r w:rsidRPr="000A1CEE">
        <w:rPr>
          <w:rFonts w:ascii="Times New Roman" w:eastAsia="Times New Roman" w:hAnsi="Times New Roman" w:cs="Times New Roman"/>
          <w:sz w:val="24"/>
          <w:szCs w:val="24"/>
          <w:lang w:eastAsia="pl-PL"/>
        </w:rPr>
        <w:br/>
        <w:t xml:space="preserve">Termin otwarcia licytacji elektronicznej: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t xml:space="preserve">Termin i warunki zamknięcia licytacji elektronicznej: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br/>
        <w:t xml:space="preserve">Wymagania dotyczące zabezpieczenia należytego wykonania umowy: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lang w:eastAsia="pl-PL"/>
        </w:rPr>
        <w:lastRenderedPageBreak/>
        <w:br/>
        <w:t xml:space="preserve">Informacje dodatkowe: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r w:rsidRPr="000A1CEE">
        <w:rPr>
          <w:rFonts w:ascii="Times New Roman" w:eastAsia="Times New Roman" w:hAnsi="Times New Roman" w:cs="Times New Roman"/>
          <w:b/>
          <w:bCs/>
          <w:sz w:val="24"/>
          <w:szCs w:val="24"/>
          <w:lang w:eastAsia="pl-PL"/>
        </w:rPr>
        <w:t>IV.5) ZMIANA UMOWY</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A1CEE">
        <w:rPr>
          <w:rFonts w:ascii="Times New Roman" w:eastAsia="Times New Roman" w:hAnsi="Times New Roman" w:cs="Times New Roman"/>
          <w:sz w:val="24"/>
          <w:szCs w:val="24"/>
          <w:lang w:eastAsia="pl-PL"/>
        </w:rPr>
        <w:t xml:space="preserve"> Tak </w:t>
      </w:r>
      <w:r w:rsidRPr="000A1CEE">
        <w:rPr>
          <w:rFonts w:ascii="Times New Roman" w:eastAsia="Times New Roman" w:hAnsi="Times New Roman" w:cs="Times New Roman"/>
          <w:sz w:val="24"/>
          <w:szCs w:val="24"/>
          <w:lang w:eastAsia="pl-PL"/>
        </w:rPr>
        <w:br/>
        <w:t xml:space="preserve">Należy wskazać zakres, charakter zmian oraz warunki wprowadzenia zmian: </w:t>
      </w:r>
      <w:r w:rsidRPr="000A1CEE">
        <w:rPr>
          <w:rFonts w:ascii="Times New Roman" w:eastAsia="Times New Roman" w:hAnsi="Times New Roman" w:cs="Times New Roman"/>
          <w:sz w:val="24"/>
          <w:szCs w:val="24"/>
          <w:lang w:eastAsia="pl-PL"/>
        </w:rPr>
        <w:br/>
        <w:t xml:space="preserve">1. W szczególnie uzasadnionych przypadkach Zamawiający dopuszcza istotne zmiany treści umowy w przypadku: 1) zmiany powszechnie obowiązujących przepisów prawa, w zakresie mającym wpływ na realizację przedmiotu zamówienia lub świadczenia stron. 2) zaistnienia obiektywnych, niezależnych od stron przeszkód w realizacji umowy (siła wyższa) w terminie umownym. 3) zmiany stawki podatku od towarów i usług (VAT) – w tym przypadku może ulec zmianie wynagrodzenie wykonawcy o kwotę wynikającą ze zmienionych stawek ww. podatku obowiązujących w dacie powstania obowiązku podatkowego w trakcie trwania umowy. 2. Zmiana umowy w każdym przypadku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IV.6) INFORMACJE ADMINISTRACYJNE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IV.6.1) Sposób udostępniania informacji o charakterze poufnym </w:t>
      </w:r>
      <w:r w:rsidRPr="000A1CEE">
        <w:rPr>
          <w:rFonts w:ascii="Times New Roman" w:eastAsia="Times New Roman" w:hAnsi="Times New Roman" w:cs="Times New Roman"/>
          <w:i/>
          <w:iCs/>
          <w:sz w:val="24"/>
          <w:szCs w:val="24"/>
          <w:lang w:eastAsia="pl-PL"/>
        </w:rPr>
        <w:t xml:space="preserve">(jeżeli dotyczy):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Środki służące ochronie informacji o charakterze poufnym</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A1CEE">
        <w:rPr>
          <w:rFonts w:ascii="Times New Roman" w:eastAsia="Times New Roman" w:hAnsi="Times New Roman" w:cs="Times New Roman"/>
          <w:sz w:val="24"/>
          <w:szCs w:val="24"/>
          <w:lang w:eastAsia="pl-PL"/>
        </w:rPr>
        <w:br/>
        <w:t xml:space="preserve">Data: 2020-09-22, godzina: 10:30, </w:t>
      </w:r>
      <w:r w:rsidRPr="000A1CE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A1CEE">
        <w:rPr>
          <w:rFonts w:ascii="Times New Roman" w:eastAsia="Times New Roman" w:hAnsi="Times New Roman" w:cs="Times New Roman"/>
          <w:sz w:val="24"/>
          <w:szCs w:val="24"/>
          <w:lang w:eastAsia="pl-PL"/>
        </w:rPr>
        <w:br/>
        <w:t xml:space="preserve">Nie </w:t>
      </w:r>
      <w:r w:rsidRPr="000A1CEE">
        <w:rPr>
          <w:rFonts w:ascii="Times New Roman" w:eastAsia="Times New Roman" w:hAnsi="Times New Roman" w:cs="Times New Roman"/>
          <w:sz w:val="24"/>
          <w:szCs w:val="24"/>
          <w:lang w:eastAsia="pl-PL"/>
        </w:rPr>
        <w:br/>
        <w:t xml:space="preserve">Wskazać powody: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A1CEE">
        <w:rPr>
          <w:rFonts w:ascii="Times New Roman" w:eastAsia="Times New Roman" w:hAnsi="Times New Roman" w:cs="Times New Roman"/>
          <w:sz w:val="24"/>
          <w:szCs w:val="24"/>
          <w:lang w:eastAsia="pl-PL"/>
        </w:rPr>
        <w:br/>
        <w:t xml:space="preserve">&gt;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 xml:space="preserve">IV.6.3) Termin związania ofertą: </w:t>
      </w:r>
      <w:r w:rsidRPr="000A1CEE">
        <w:rPr>
          <w:rFonts w:ascii="Times New Roman" w:eastAsia="Times New Roman" w:hAnsi="Times New Roman" w:cs="Times New Roman"/>
          <w:sz w:val="24"/>
          <w:szCs w:val="24"/>
          <w:lang w:eastAsia="pl-PL"/>
        </w:rPr>
        <w:t xml:space="preserve">do: okres w dniach: 30 (od ostatecznego terminu składania ofert)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0A1CEE">
        <w:rPr>
          <w:rFonts w:ascii="Times New Roman" w:eastAsia="Times New Roman" w:hAnsi="Times New Roman" w:cs="Times New Roman"/>
          <w:sz w:val="24"/>
          <w:szCs w:val="24"/>
          <w:lang w:eastAsia="pl-PL"/>
        </w:rPr>
        <w:t xml:space="preserve"> Nie </w:t>
      </w:r>
      <w:r w:rsidRPr="000A1CEE">
        <w:rPr>
          <w:rFonts w:ascii="Times New Roman" w:eastAsia="Times New Roman" w:hAnsi="Times New Roman" w:cs="Times New Roman"/>
          <w:sz w:val="24"/>
          <w:szCs w:val="24"/>
          <w:lang w:eastAsia="pl-PL"/>
        </w:rPr>
        <w:br/>
      </w:r>
      <w:r w:rsidRPr="000A1CEE">
        <w:rPr>
          <w:rFonts w:ascii="Times New Roman" w:eastAsia="Times New Roman" w:hAnsi="Times New Roman" w:cs="Times New Roman"/>
          <w:b/>
          <w:bCs/>
          <w:sz w:val="24"/>
          <w:szCs w:val="24"/>
          <w:lang w:eastAsia="pl-PL"/>
        </w:rPr>
        <w:t>IV.6.5) Informacje dodatkowe:</w:t>
      </w:r>
      <w:r w:rsidRPr="000A1CEE">
        <w:rPr>
          <w:rFonts w:ascii="Times New Roman" w:eastAsia="Times New Roman" w:hAnsi="Times New Roman" w:cs="Times New Roman"/>
          <w:sz w:val="24"/>
          <w:szCs w:val="24"/>
          <w:lang w:eastAsia="pl-PL"/>
        </w:rPr>
        <w:t xml:space="preserve"> </w:t>
      </w:r>
      <w:r w:rsidRPr="000A1CEE">
        <w:rPr>
          <w:rFonts w:ascii="Times New Roman" w:eastAsia="Times New Roman" w:hAnsi="Times New Roman" w:cs="Times New Roman"/>
          <w:sz w:val="24"/>
          <w:szCs w:val="24"/>
          <w:lang w:eastAsia="pl-PL"/>
        </w:rPr>
        <w:br/>
      </w:r>
    </w:p>
    <w:p w:rsidR="000A1CEE" w:rsidRPr="000A1CEE" w:rsidRDefault="000A1CEE" w:rsidP="000A1CEE">
      <w:pPr>
        <w:spacing w:after="0" w:line="240" w:lineRule="auto"/>
        <w:jc w:val="center"/>
        <w:rPr>
          <w:rFonts w:ascii="Times New Roman" w:eastAsia="Times New Roman" w:hAnsi="Times New Roman" w:cs="Times New Roman"/>
          <w:sz w:val="24"/>
          <w:szCs w:val="24"/>
          <w:lang w:eastAsia="pl-PL"/>
        </w:rPr>
      </w:pPr>
      <w:r w:rsidRPr="000A1CEE">
        <w:rPr>
          <w:rFonts w:ascii="Times New Roman" w:eastAsia="Times New Roman" w:hAnsi="Times New Roman" w:cs="Times New Roman"/>
          <w:sz w:val="24"/>
          <w:szCs w:val="24"/>
          <w:u w:val="single"/>
          <w:lang w:eastAsia="pl-PL"/>
        </w:rPr>
        <w:t xml:space="preserve">ZAŁĄCZNIK I - INFORMACJE DOTYCZĄCE OFERT CZĘŚCIOWYCH </w:t>
      </w:r>
    </w:p>
    <w:p w:rsidR="000A1CEE" w:rsidRPr="000A1CEE" w:rsidRDefault="000A1CEE" w:rsidP="000A1CEE">
      <w:pPr>
        <w:spacing w:after="0" w:line="240" w:lineRule="auto"/>
        <w:rPr>
          <w:rFonts w:ascii="Times New Roman" w:eastAsia="Times New Roman" w:hAnsi="Times New Roman" w:cs="Times New Roman"/>
          <w:sz w:val="24"/>
          <w:szCs w:val="24"/>
          <w:lang w:eastAsia="pl-PL"/>
        </w:rPr>
      </w:pPr>
    </w:p>
    <w:p w:rsidR="000A1CEE" w:rsidRPr="000A1CEE" w:rsidRDefault="000A1CEE" w:rsidP="000A1CEE">
      <w:pPr>
        <w:spacing w:after="0" w:line="240" w:lineRule="auto"/>
        <w:rPr>
          <w:rFonts w:ascii="Times New Roman" w:eastAsia="Times New Roman" w:hAnsi="Times New Roman" w:cs="Times New Roman"/>
          <w:sz w:val="24"/>
          <w:szCs w:val="24"/>
          <w:lang w:eastAsia="pl-PL"/>
        </w:rPr>
      </w:pPr>
    </w:p>
    <w:p w:rsidR="000A1CEE" w:rsidRPr="000A1CEE" w:rsidRDefault="000A1CEE" w:rsidP="000A1CEE">
      <w:pPr>
        <w:spacing w:after="240" w:line="240" w:lineRule="auto"/>
        <w:rPr>
          <w:rFonts w:ascii="Times New Roman" w:eastAsia="Times New Roman" w:hAnsi="Times New Roman" w:cs="Times New Roman"/>
          <w:sz w:val="24"/>
          <w:szCs w:val="24"/>
          <w:lang w:eastAsia="pl-PL"/>
        </w:rPr>
      </w:pPr>
    </w:p>
    <w:p w:rsidR="000A1CEE" w:rsidRPr="000A1CEE" w:rsidRDefault="000A1CEE" w:rsidP="000A1CE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0A1CEE" w:rsidRPr="000A1CEE" w:rsidTr="000A1CEE">
        <w:trPr>
          <w:tblCellSpacing w:w="15" w:type="dxa"/>
        </w:trPr>
        <w:tc>
          <w:tcPr>
            <w:tcW w:w="0" w:type="auto"/>
            <w:vAlign w:val="center"/>
            <w:hideMark/>
          </w:tcPr>
          <w:p w:rsidR="000A1CEE" w:rsidRPr="000A1CEE" w:rsidRDefault="000A1CEE" w:rsidP="000A1CEE">
            <w:pPr>
              <w:spacing w:after="0" w:line="240" w:lineRule="auto"/>
              <w:rPr>
                <w:rFonts w:ascii="Times New Roman" w:eastAsia="Times New Roman" w:hAnsi="Times New Roman" w:cs="Times New Roman"/>
                <w:sz w:val="24"/>
                <w:szCs w:val="24"/>
                <w:lang w:eastAsia="pl-PL"/>
              </w:rPr>
            </w:pPr>
          </w:p>
        </w:tc>
      </w:tr>
    </w:tbl>
    <w:p w:rsidR="000A1CEE" w:rsidRPr="000A1CEE" w:rsidRDefault="000A1CEE" w:rsidP="000A1CEE">
      <w:pPr>
        <w:pBdr>
          <w:top w:val="single" w:sz="6" w:space="1" w:color="auto"/>
        </w:pBdr>
        <w:spacing w:after="0" w:line="240" w:lineRule="auto"/>
        <w:jc w:val="center"/>
        <w:rPr>
          <w:rFonts w:ascii="Arial" w:eastAsia="Times New Roman" w:hAnsi="Arial" w:cs="Arial"/>
          <w:vanish/>
          <w:sz w:val="16"/>
          <w:szCs w:val="16"/>
          <w:lang w:eastAsia="pl-PL"/>
        </w:rPr>
      </w:pPr>
      <w:r w:rsidRPr="000A1CEE">
        <w:rPr>
          <w:rFonts w:ascii="Arial" w:eastAsia="Times New Roman" w:hAnsi="Arial" w:cs="Arial"/>
          <w:vanish/>
          <w:sz w:val="16"/>
          <w:szCs w:val="16"/>
          <w:lang w:eastAsia="pl-PL"/>
        </w:rPr>
        <w:t>Dół formularza</w:t>
      </w:r>
    </w:p>
    <w:p w:rsidR="000A1CEE" w:rsidRPr="000A1CEE" w:rsidRDefault="000A1CEE" w:rsidP="000A1CEE">
      <w:pPr>
        <w:pBdr>
          <w:bottom w:val="single" w:sz="6" w:space="1" w:color="auto"/>
        </w:pBdr>
        <w:spacing w:after="0" w:line="240" w:lineRule="auto"/>
        <w:jc w:val="center"/>
        <w:rPr>
          <w:rFonts w:ascii="Arial" w:eastAsia="Times New Roman" w:hAnsi="Arial" w:cs="Arial"/>
          <w:vanish/>
          <w:sz w:val="16"/>
          <w:szCs w:val="16"/>
          <w:lang w:eastAsia="pl-PL"/>
        </w:rPr>
      </w:pPr>
      <w:r w:rsidRPr="000A1CEE">
        <w:rPr>
          <w:rFonts w:ascii="Arial" w:eastAsia="Times New Roman" w:hAnsi="Arial" w:cs="Arial"/>
          <w:vanish/>
          <w:sz w:val="16"/>
          <w:szCs w:val="16"/>
          <w:lang w:eastAsia="pl-PL"/>
        </w:rPr>
        <w:t>Początek formularza</w:t>
      </w:r>
    </w:p>
    <w:p w:rsidR="000A1CEE" w:rsidRPr="000A1CEE" w:rsidRDefault="000A1CEE" w:rsidP="000A1CEE">
      <w:pPr>
        <w:pBdr>
          <w:top w:val="single" w:sz="6" w:space="1" w:color="auto"/>
        </w:pBdr>
        <w:spacing w:after="0" w:line="240" w:lineRule="auto"/>
        <w:jc w:val="center"/>
        <w:rPr>
          <w:rFonts w:ascii="Arial" w:eastAsia="Times New Roman" w:hAnsi="Arial" w:cs="Arial"/>
          <w:vanish/>
          <w:sz w:val="16"/>
          <w:szCs w:val="16"/>
          <w:lang w:eastAsia="pl-PL"/>
        </w:rPr>
      </w:pPr>
      <w:r w:rsidRPr="000A1CEE">
        <w:rPr>
          <w:rFonts w:ascii="Arial" w:eastAsia="Times New Roman" w:hAnsi="Arial" w:cs="Arial"/>
          <w:vanish/>
          <w:sz w:val="16"/>
          <w:szCs w:val="16"/>
          <w:lang w:eastAsia="pl-PL"/>
        </w:rPr>
        <w:t>Dół formularza</w:t>
      </w:r>
    </w:p>
    <w:p w:rsidR="003D2036" w:rsidRDefault="003D2036"/>
    <w:sectPr w:rsidR="003D2036" w:rsidSect="003D20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defaultTabStop w:val="708"/>
  <w:hyphenationZone w:val="425"/>
  <w:characterSpacingControl w:val="doNotCompress"/>
  <w:compat/>
  <w:rsids>
    <w:rsidRoot w:val="000A1CEE"/>
    <w:rsid w:val="000A1CEE"/>
    <w:rsid w:val="003D2036"/>
    <w:rsid w:val="00435F09"/>
    <w:rsid w:val="004E5B76"/>
    <w:rsid w:val="007A6D31"/>
    <w:rsid w:val="007B43E1"/>
    <w:rsid w:val="00A207F6"/>
    <w:rsid w:val="00F456EC"/>
    <w:rsid w:val="00F83E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56E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Zagicieodgryformularza">
    <w:name w:val="HTML Top of Form"/>
    <w:basedOn w:val="Normalny"/>
    <w:next w:val="Normalny"/>
    <w:link w:val="ZagicieodgryformularzaZnak"/>
    <w:hidden/>
    <w:uiPriority w:val="99"/>
    <w:semiHidden/>
    <w:unhideWhenUsed/>
    <w:rsid w:val="000A1CE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A1CE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A1CE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A1CEE"/>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809442081">
      <w:bodyDiv w:val="1"/>
      <w:marLeft w:val="0"/>
      <w:marRight w:val="0"/>
      <w:marTop w:val="0"/>
      <w:marBottom w:val="0"/>
      <w:divBdr>
        <w:top w:val="none" w:sz="0" w:space="0" w:color="auto"/>
        <w:left w:val="none" w:sz="0" w:space="0" w:color="auto"/>
        <w:bottom w:val="none" w:sz="0" w:space="0" w:color="auto"/>
        <w:right w:val="none" w:sz="0" w:space="0" w:color="auto"/>
      </w:divBdr>
      <w:divsChild>
        <w:div w:id="1312711224">
          <w:marLeft w:val="0"/>
          <w:marRight w:val="0"/>
          <w:marTop w:val="0"/>
          <w:marBottom w:val="0"/>
          <w:divBdr>
            <w:top w:val="none" w:sz="0" w:space="0" w:color="auto"/>
            <w:left w:val="none" w:sz="0" w:space="0" w:color="auto"/>
            <w:bottom w:val="none" w:sz="0" w:space="0" w:color="auto"/>
            <w:right w:val="none" w:sz="0" w:space="0" w:color="auto"/>
          </w:divBdr>
          <w:divsChild>
            <w:div w:id="1648048841">
              <w:marLeft w:val="0"/>
              <w:marRight w:val="0"/>
              <w:marTop w:val="0"/>
              <w:marBottom w:val="0"/>
              <w:divBdr>
                <w:top w:val="none" w:sz="0" w:space="0" w:color="auto"/>
                <w:left w:val="none" w:sz="0" w:space="0" w:color="auto"/>
                <w:bottom w:val="none" w:sz="0" w:space="0" w:color="auto"/>
                <w:right w:val="none" w:sz="0" w:space="0" w:color="auto"/>
              </w:divBdr>
              <w:divsChild>
                <w:div w:id="2036810242">
                  <w:marLeft w:val="0"/>
                  <w:marRight w:val="0"/>
                  <w:marTop w:val="0"/>
                  <w:marBottom w:val="0"/>
                  <w:divBdr>
                    <w:top w:val="none" w:sz="0" w:space="0" w:color="auto"/>
                    <w:left w:val="none" w:sz="0" w:space="0" w:color="auto"/>
                    <w:bottom w:val="none" w:sz="0" w:space="0" w:color="auto"/>
                    <w:right w:val="none" w:sz="0" w:space="0" w:color="auto"/>
                  </w:divBdr>
                </w:div>
                <w:div w:id="1595015365">
                  <w:marLeft w:val="0"/>
                  <w:marRight w:val="0"/>
                  <w:marTop w:val="0"/>
                  <w:marBottom w:val="0"/>
                  <w:divBdr>
                    <w:top w:val="none" w:sz="0" w:space="0" w:color="auto"/>
                    <w:left w:val="none" w:sz="0" w:space="0" w:color="auto"/>
                    <w:bottom w:val="none" w:sz="0" w:space="0" w:color="auto"/>
                    <w:right w:val="none" w:sz="0" w:space="0" w:color="auto"/>
                  </w:divBdr>
                </w:div>
                <w:div w:id="260917608">
                  <w:marLeft w:val="0"/>
                  <w:marRight w:val="0"/>
                  <w:marTop w:val="0"/>
                  <w:marBottom w:val="0"/>
                  <w:divBdr>
                    <w:top w:val="none" w:sz="0" w:space="0" w:color="auto"/>
                    <w:left w:val="none" w:sz="0" w:space="0" w:color="auto"/>
                    <w:bottom w:val="none" w:sz="0" w:space="0" w:color="auto"/>
                    <w:right w:val="none" w:sz="0" w:space="0" w:color="auto"/>
                  </w:divBdr>
                  <w:divsChild>
                    <w:div w:id="264074909">
                      <w:marLeft w:val="0"/>
                      <w:marRight w:val="0"/>
                      <w:marTop w:val="0"/>
                      <w:marBottom w:val="0"/>
                      <w:divBdr>
                        <w:top w:val="none" w:sz="0" w:space="0" w:color="auto"/>
                        <w:left w:val="none" w:sz="0" w:space="0" w:color="auto"/>
                        <w:bottom w:val="none" w:sz="0" w:space="0" w:color="auto"/>
                        <w:right w:val="none" w:sz="0" w:space="0" w:color="auto"/>
                      </w:divBdr>
                    </w:div>
                  </w:divsChild>
                </w:div>
                <w:div w:id="151677542">
                  <w:marLeft w:val="0"/>
                  <w:marRight w:val="0"/>
                  <w:marTop w:val="0"/>
                  <w:marBottom w:val="0"/>
                  <w:divBdr>
                    <w:top w:val="none" w:sz="0" w:space="0" w:color="auto"/>
                    <w:left w:val="none" w:sz="0" w:space="0" w:color="auto"/>
                    <w:bottom w:val="none" w:sz="0" w:space="0" w:color="auto"/>
                    <w:right w:val="none" w:sz="0" w:space="0" w:color="auto"/>
                  </w:divBdr>
                  <w:divsChild>
                    <w:div w:id="925384829">
                      <w:marLeft w:val="0"/>
                      <w:marRight w:val="0"/>
                      <w:marTop w:val="0"/>
                      <w:marBottom w:val="0"/>
                      <w:divBdr>
                        <w:top w:val="none" w:sz="0" w:space="0" w:color="auto"/>
                        <w:left w:val="none" w:sz="0" w:space="0" w:color="auto"/>
                        <w:bottom w:val="none" w:sz="0" w:space="0" w:color="auto"/>
                        <w:right w:val="none" w:sz="0" w:space="0" w:color="auto"/>
                      </w:divBdr>
                    </w:div>
                  </w:divsChild>
                </w:div>
                <w:div w:id="354768331">
                  <w:marLeft w:val="0"/>
                  <w:marRight w:val="0"/>
                  <w:marTop w:val="0"/>
                  <w:marBottom w:val="0"/>
                  <w:divBdr>
                    <w:top w:val="none" w:sz="0" w:space="0" w:color="auto"/>
                    <w:left w:val="none" w:sz="0" w:space="0" w:color="auto"/>
                    <w:bottom w:val="none" w:sz="0" w:space="0" w:color="auto"/>
                    <w:right w:val="none" w:sz="0" w:space="0" w:color="auto"/>
                  </w:divBdr>
                  <w:divsChild>
                    <w:div w:id="2051297189">
                      <w:marLeft w:val="0"/>
                      <w:marRight w:val="0"/>
                      <w:marTop w:val="0"/>
                      <w:marBottom w:val="0"/>
                      <w:divBdr>
                        <w:top w:val="none" w:sz="0" w:space="0" w:color="auto"/>
                        <w:left w:val="none" w:sz="0" w:space="0" w:color="auto"/>
                        <w:bottom w:val="none" w:sz="0" w:space="0" w:color="auto"/>
                        <w:right w:val="none" w:sz="0" w:space="0" w:color="auto"/>
                      </w:divBdr>
                    </w:div>
                    <w:div w:id="218636989">
                      <w:marLeft w:val="0"/>
                      <w:marRight w:val="0"/>
                      <w:marTop w:val="0"/>
                      <w:marBottom w:val="0"/>
                      <w:divBdr>
                        <w:top w:val="none" w:sz="0" w:space="0" w:color="auto"/>
                        <w:left w:val="none" w:sz="0" w:space="0" w:color="auto"/>
                        <w:bottom w:val="none" w:sz="0" w:space="0" w:color="auto"/>
                        <w:right w:val="none" w:sz="0" w:space="0" w:color="auto"/>
                      </w:divBdr>
                    </w:div>
                    <w:div w:id="1253931230">
                      <w:marLeft w:val="0"/>
                      <w:marRight w:val="0"/>
                      <w:marTop w:val="0"/>
                      <w:marBottom w:val="0"/>
                      <w:divBdr>
                        <w:top w:val="none" w:sz="0" w:space="0" w:color="auto"/>
                        <w:left w:val="none" w:sz="0" w:space="0" w:color="auto"/>
                        <w:bottom w:val="none" w:sz="0" w:space="0" w:color="auto"/>
                        <w:right w:val="none" w:sz="0" w:space="0" w:color="auto"/>
                      </w:divBdr>
                    </w:div>
                    <w:div w:id="2082025743">
                      <w:marLeft w:val="0"/>
                      <w:marRight w:val="0"/>
                      <w:marTop w:val="0"/>
                      <w:marBottom w:val="0"/>
                      <w:divBdr>
                        <w:top w:val="none" w:sz="0" w:space="0" w:color="auto"/>
                        <w:left w:val="none" w:sz="0" w:space="0" w:color="auto"/>
                        <w:bottom w:val="none" w:sz="0" w:space="0" w:color="auto"/>
                        <w:right w:val="none" w:sz="0" w:space="0" w:color="auto"/>
                      </w:divBdr>
                    </w:div>
                  </w:divsChild>
                </w:div>
                <w:div w:id="807015093">
                  <w:marLeft w:val="0"/>
                  <w:marRight w:val="0"/>
                  <w:marTop w:val="0"/>
                  <w:marBottom w:val="0"/>
                  <w:divBdr>
                    <w:top w:val="none" w:sz="0" w:space="0" w:color="auto"/>
                    <w:left w:val="none" w:sz="0" w:space="0" w:color="auto"/>
                    <w:bottom w:val="none" w:sz="0" w:space="0" w:color="auto"/>
                    <w:right w:val="none" w:sz="0" w:space="0" w:color="auto"/>
                  </w:divBdr>
                  <w:divsChild>
                    <w:div w:id="1851682083">
                      <w:marLeft w:val="0"/>
                      <w:marRight w:val="0"/>
                      <w:marTop w:val="0"/>
                      <w:marBottom w:val="0"/>
                      <w:divBdr>
                        <w:top w:val="none" w:sz="0" w:space="0" w:color="auto"/>
                        <w:left w:val="none" w:sz="0" w:space="0" w:color="auto"/>
                        <w:bottom w:val="none" w:sz="0" w:space="0" w:color="auto"/>
                        <w:right w:val="none" w:sz="0" w:space="0" w:color="auto"/>
                      </w:divBdr>
                    </w:div>
                    <w:div w:id="319895317">
                      <w:marLeft w:val="0"/>
                      <w:marRight w:val="0"/>
                      <w:marTop w:val="0"/>
                      <w:marBottom w:val="0"/>
                      <w:divBdr>
                        <w:top w:val="none" w:sz="0" w:space="0" w:color="auto"/>
                        <w:left w:val="none" w:sz="0" w:space="0" w:color="auto"/>
                        <w:bottom w:val="none" w:sz="0" w:space="0" w:color="auto"/>
                        <w:right w:val="none" w:sz="0" w:space="0" w:color="auto"/>
                      </w:divBdr>
                    </w:div>
                    <w:div w:id="692191502">
                      <w:marLeft w:val="0"/>
                      <w:marRight w:val="0"/>
                      <w:marTop w:val="0"/>
                      <w:marBottom w:val="0"/>
                      <w:divBdr>
                        <w:top w:val="none" w:sz="0" w:space="0" w:color="auto"/>
                        <w:left w:val="none" w:sz="0" w:space="0" w:color="auto"/>
                        <w:bottom w:val="none" w:sz="0" w:space="0" w:color="auto"/>
                        <w:right w:val="none" w:sz="0" w:space="0" w:color="auto"/>
                      </w:divBdr>
                    </w:div>
                    <w:div w:id="1936743852">
                      <w:marLeft w:val="0"/>
                      <w:marRight w:val="0"/>
                      <w:marTop w:val="0"/>
                      <w:marBottom w:val="0"/>
                      <w:divBdr>
                        <w:top w:val="none" w:sz="0" w:space="0" w:color="auto"/>
                        <w:left w:val="none" w:sz="0" w:space="0" w:color="auto"/>
                        <w:bottom w:val="none" w:sz="0" w:space="0" w:color="auto"/>
                        <w:right w:val="none" w:sz="0" w:space="0" w:color="auto"/>
                      </w:divBdr>
                    </w:div>
                    <w:div w:id="674185659">
                      <w:marLeft w:val="0"/>
                      <w:marRight w:val="0"/>
                      <w:marTop w:val="0"/>
                      <w:marBottom w:val="0"/>
                      <w:divBdr>
                        <w:top w:val="none" w:sz="0" w:space="0" w:color="auto"/>
                        <w:left w:val="none" w:sz="0" w:space="0" w:color="auto"/>
                        <w:bottom w:val="none" w:sz="0" w:space="0" w:color="auto"/>
                        <w:right w:val="none" w:sz="0" w:space="0" w:color="auto"/>
                      </w:divBdr>
                    </w:div>
                    <w:div w:id="1059205104">
                      <w:marLeft w:val="0"/>
                      <w:marRight w:val="0"/>
                      <w:marTop w:val="0"/>
                      <w:marBottom w:val="0"/>
                      <w:divBdr>
                        <w:top w:val="none" w:sz="0" w:space="0" w:color="auto"/>
                        <w:left w:val="none" w:sz="0" w:space="0" w:color="auto"/>
                        <w:bottom w:val="none" w:sz="0" w:space="0" w:color="auto"/>
                        <w:right w:val="none" w:sz="0" w:space="0" w:color="auto"/>
                      </w:divBdr>
                    </w:div>
                    <w:div w:id="638531245">
                      <w:marLeft w:val="0"/>
                      <w:marRight w:val="0"/>
                      <w:marTop w:val="0"/>
                      <w:marBottom w:val="0"/>
                      <w:divBdr>
                        <w:top w:val="none" w:sz="0" w:space="0" w:color="auto"/>
                        <w:left w:val="none" w:sz="0" w:space="0" w:color="auto"/>
                        <w:bottom w:val="none" w:sz="0" w:space="0" w:color="auto"/>
                        <w:right w:val="none" w:sz="0" w:space="0" w:color="auto"/>
                      </w:divBdr>
                    </w:div>
                  </w:divsChild>
                </w:div>
                <w:div w:id="1933276043">
                  <w:marLeft w:val="0"/>
                  <w:marRight w:val="0"/>
                  <w:marTop w:val="0"/>
                  <w:marBottom w:val="0"/>
                  <w:divBdr>
                    <w:top w:val="none" w:sz="0" w:space="0" w:color="auto"/>
                    <w:left w:val="none" w:sz="0" w:space="0" w:color="auto"/>
                    <w:bottom w:val="none" w:sz="0" w:space="0" w:color="auto"/>
                    <w:right w:val="none" w:sz="0" w:space="0" w:color="auto"/>
                  </w:divBdr>
                  <w:divsChild>
                    <w:div w:id="687099766">
                      <w:marLeft w:val="0"/>
                      <w:marRight w:val="0"/>
                      <w:marTop w:val="0"/>
                      <w:marBottom w:val="0"/>
                      <w:divBdr>
                        <w:top w:val="none" w:sz="0" w:space="0" w:color="auto"/>
                        <w:left w:val="none" w:sz="0" w:space="0" w:color="auto"/>
                        <w:bottom w:val="none" w:sz="0" w:space="0" w:color="auto"/>
                        <w:right w:val="none" w:sz="0" w:space="0" w:color="auto"/>
                      </w:divBdr>
                    </w:div>
                    <w:div w:id="2070032771">
                      <w:marLeft w:val="0"/>
                      <w:marRight w:val="0"/>
                      <w:marTop w:val="0"/>
                      <w:marBottom w:val="0"/>
                      <w:divBdr>
                        <w:top w:val="none" w:sz="0" w:space="0" w:color="auto"/>
                        <w:left w:val="none" w:sz="0" w:space="0" w:color="auto"/>
                        <w:bottom w:val="none" w:sz="0" w:space="0" w:color="auto"/>
                        <w:right w:val="none" w:sz="0" w:space="0" w:color="auto"/>
                      </w:divBdr>
                    </w:div>
                  </w:divsChild>
                </w:div>
                <w:div w:id="745342097">
                  <w:marLeft w:val="0"/>
                  <w:marRight w:val="0"/>
                  <w:marTop w:val="0"/>
                  <w:marBottom w:val="0"/>
                  <w:divBdr>
                    <w:top w:val="none" w:sz="0" w:space="0" w:color="auto"/>
                    <w:left w:val="none" w:sz="0" w:space="0" w:color="auto"/>
                    <w:bottom w:val="none" w:sz="0" w:space="0" w:color="auto"/>
                    <w:right w:val="none" w:sz="0" w:space="0" w:color="auto"/>
                  </w:divBdr>
                  <w:divsChild>
                    <w:div w:id="1259949246">
                      <w:marLeft w:val="0"/>
                      <w:marRight w:val="0"/>
                      <w:marTop w:val="0"/>
                      <w:marBottom w:val="0"/>
                      <w:divBdr>
                        <w:top w:val="none" w:sz="0" w:space="0" w:color="auto"/>
                        <w:left w:val="none" w:sz="0" w:space="0" w:color="auto"/>
                        <w:bottom w:val="none" w:sz="0" w:space="0" w:color="auto"/>
                        <w:right w:val="none" w:sz="0" w:space="0" w:color="auto"/>
                      </w:divBdr>
                    </w:div>
                    <w:div w:id="697045057">
                      <w:marLeft w:val="0"/>
                      <w:marRight w:val="0"/>
                      <w:marTop w:val="0"/>
                      <w:marBottom w:val="0"/>
                      <w:divBdr>
                        <w:top w:val="none" w:sz="0" w:space="0" w:color="auto"/>
                        <w:left w:val="none" w:sz="0" w:space="0" w:color="auto"/>
                        <w:bottom w:val="none" w:sz="0" w:space="0" w:color="auto"/>
                        <w:right w:val="none" w:sz="0" w:space="0" w:color="auto"/>
                      </w:divBdr>
                    </w:div>
                    <w:div w:id="627979492">
                      <w:marLeft w:val="0"/>
                      <w:marRight w:val="0"/>
                      <w:marTop w:val="0"/>
                      <w:marBottom w:val="0"/>
                      <w:divBdr>
                        <w:top w:val="none" w:sz="0" w:space="0" w:color="auto"/>
                        <w:left w:val="none" w:sz="0" w:space="0" w:color="auto"/>
                        <w:bottom w:val="none" w:sz="0" w:space="0" w:color="auto"/>
                        <w:right w:val="none" w:sz="0" w:space="0" w:color="auto"/>
                      </w:divBdr>
                    </w:div>
                    <w:div w:id="440608005">
                      <w:marLeft w:val="0"/>
                      <w:marRight w:val="0"/>
                      <w:marTop w:val="0"/>
                      <w:marBottom w:val="0"/>
                      <w:divBdr>
                        <w:top w:val="none" w:sz="0" w:space="0" w:color="auto"/>
                        <w:left w:val="none" w:sz="0" w:space="0" w:color="auto"/>
                        <w:bottom w:val="none" w:sz="0" w:space="0" w:color="auto"/>
                        <w:right w:val="none" w:sz="0" w:space="0" w:color="auto"/>
                      </w:divBdr>
                    </w:div>
                    <w:div w:id="1371879372">
                      <w:marLeft w:val="0"/>
                      <w:marRight w:val="0"/>
                      <w:marTop w:val="0"/>
                      <w:marBottom w:val="0"/>
                      <w:divBdr>
                        <w:top w:val="none" w:sz="0" w:space="0" w:color="auto"/>
                        <w:left w:val="none" w:sz="0" w:space="0" w:color="auto"/>
                        <w:bottom w:val="none" w:sz="0" w:space="0" w:color="auto"/>
                        <w:right w:val="none" w:sz="0" w:space="0" w:color="auto"/>
                      </w:divBdr>
                    </w:div>
                  </w:divsChild>
                </w:div>
                <w:div w:id="611322036">
                  <w:marLeft w:val="0"/>
                  <w:marRight w:val="0"/>
                  <w:marTop w:val="0"/>
                  <w:marBottom w:val="0"/>
                  <w:divBdr>
                    <w:top w:val="none" w:sz="0" w:space="0" w:color="auto"/>
                    <w:left w:val="none" w:sz="0" w:space="0" w:color="auto"/>
                    <w:bottom w:val="none" w:sz="0" w:space="0" w:color="auto"/>
                    <w:right w:val="none" w:sz="0" w:space="0" w:color="auto"/>
                  </w:divBdr>
                  <w:divsChild>
                    <w:div w:id="1156411955">
                      <w:marLeft w:val="0"/>
                      <w:marRight w:val="0"/>
                      <w:marTop w:val="0"/>
                      <w:marBottom w:val="0"/>
                      <w:divBdr>
                        <w:top w:val="none" w:sz="0" w:space="0" w:color="auto"/>
                        <w:left w:val="none" w:sz="0" w:space="0" w:color="auto"/>
                        <w:bottom w:val="none" w:sz="0" w:space="0" w:color="auto"/>
                        <w:right w:val="none" w:sz="0" w:space="0" w:color="auto"/>
                      </w:divBdr>
                    </w:div>
                    <w:div w:id="915748616">
                      <w:marLeft w:val="0"/>
                      <w:marRight w:val="0"/>
                      <w:marTop w:val="0"/>
                      <w:marBottom w:val="0"/>
                      <w:divBdr>
                        <w:top w:val="none" w:sz="0" w:space="0" w:color="auto"/>
                        <w:left w:val="none" w:sz="0" w:space="0" w:color="auto"/>
                        <w:bottom w:val="none" w:sz="0" w:space="0" w:color="auto"/>
                        <w:right w:val="none" w:sz="0" w:space="0" w:color="auto"/>
                      </w:divBdr>
                    </w:div>
                    <w:div w:id="913273762">
                      <w:marLeft w:val="0"/>
                      <w:marRight w:val="0"/>
                      <w:marTop w:val="0"/>
                      <w:marBottom w:val="0"/>
                      <w:divBdr>
                        <w:top w:val="none" w:sz="0" w:space="0" w:color="auto"/>
                        <w:left w:val="none" w:sz="0" w:space="0" w:color="auto"/>
                        <w:bottom w:val="none" w:sz="0" w:space="0" w:color="auto"/>
                        <w:right w:val="none" w:sz="0" w:space="0" w:color="auto"/>
                      </w:divBdr>
                    </w:div>
                    <w:div w:id="889729268">
                      <w:marLeft w:val="0"/>
                      <w:marRight w:val="0"/>
                      <w:marTop w:val="0"/>
                      <w:marBottom w:val="0"/>
                      <w:divBdr>
                        <w:top w:val="none" w:sz="0" w:space="0" w:color="auto"/>
                        <w:left w:val="none" w:sz="0" w:space="0" w:color="auto"/>
                        <w:bottom w:val="none" w:sz="0" w:space="0" w:color="auto"/>
                        <w:right w:val="none" w:sz="0" w:space="0" w:color="auto"/>
                      </w:divBdr>
                    </w:div>
                    <w:div w:id="299116713">
                      <w:marLeft w:val="0"/>
                      <w:marRight w:val="0"/>
                      <w:marTop w:val="0"/>
                      <w:marBottom w:val="0"/>
                      <w:divBdr>
                        <w:top w:val="none" w:sz="0" w:space="0" w:color="auto"/>
                        <w:left w:val="none" w:sz="0" w:space="0" w:color="auto"/>
                        <w:bottom w:val="none" w:sz="0" w:space="0" w:color="auto"/>
                        <w:right w:val="none" w:sz="0" w:space="0" w:color="auto"/>
                      </w:divBdr>
                    </w:div>
                    <w:div w:id="2073698100">
                      <w:marLeft w:val="0"/>
                      <w:marRight w:val="0"/>
                      <w:marTop w:val="0"/>
                      <w:marBottom w:val="0"/>
                      <w:divBdr>
                        <w:top w:val="none" w:sz="0" w:space="0" w:color="auto"/>
                        <w:left w:val="none" w:sz="0" w:space="0" w:color="auto"/>
                        <w:bottom w:val="none" w:sz="0" w:space="0" w:color="auto"/>
                        <w:right w:val="none" w:sz="0" w:space="0" w:color="auto"/>
                      </w:divBdr>
                    </w:div>
                    <w:div w:id="519778877">
                      <w:marLeft w:val="0"/>
                      <w:marRight w:val="0"/>
                      <w:marTop w:val="0"/>
                      <w:marBottom w:val="0"/>
                      <w:divBdr>
                        <w:top w:val="none" w:sz="0" w:space="0" w:color="auto"/>
                        <w:left w:val="none" w:sz="0" w:space="0" w:color="auto"/>
                        <w:bottom w:val="none" w:sz="0" w:space="0" w:color="auto"/>
                        <w:right w:val="none" w:sz="0" w:space="0" w:color="auto"/>
                      </w:divBdr>
                    </w:div>
                    <w:div w:id="1765687508">
                      <w:marLeft w:val="0"/>
                      <w:marRight w:val="0"/>
                      <w:marTop w:val="0"/>
                      <w:marBottom w:val="0"/>
                      <w:divBdr>
                        <w:top w:val="none" w:sz="0" w:space="0" w:color="auto"/>
                        <w:left w:val="none" w:sz="0" w:space="0" w:color="auto"/>
                        <w:bottom w:val="none" w:sz="0" w:space="0" w:color="auto"/>
                        <w:right w:val="none" w:sz="0" w:space="0" w:color="auto"/>
                      </w:divBdr>
                    </w:div>
                  </w:divsChild>
                </w:div>
                <w:div w:id="20624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3191</Words>
  <Characters>19148</Characters>
  <Application>Microsoft Office Word</Application>
  <DocSecurity>0</DocSecurity>
  <Lines>159</Lines>
  <Paragraphs>44</Paragraphs>
  <ScaleCrop>false</ScaleCrop>
  <Company/>
  <LinksUpToDate>false</LinksUpToDate>
  <CharactersWithSpaces>22295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Janusz</cp:lastModifiedBy>
  <cp:revision>1</cp:revision>
  <dcterms:created xsi:type="dcterms:W3CDTF">2020-09-11T11:44:00Z</dcterms:created>
  <dcterms:modified xsi:type="dcterms:W3CDTF">2020-09-11T11:45:00Z</dcterms:modified>
</cp:coreProperties>
</file>